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000015pt;width:595.3pt;height:130.85pt;mso-position-horizontal-relative:page;mso-position-vertical-relative:page;z-index:-3976" coordorigin="0,0" coordsize="11906,2617">
            <v:shape style="position:absolute;left:0;top:0;width:11906;height:2325" type="#_x0000_t75" stroked="false">
              <v:imagedata r:id="rId5" o:title=""/>
            </v:shape>
            <v:shape style="position:absolute;left:425;top:311;width:1942;height:1758" type="#_x0000_t75" stroked="false">
              <v:imagedata r:id="rId6" o:title=""/>
            </v:shape>
            <v:rect style="position:absolute;left:0;top:2163;width:11906;height:454" filled="true" fillcolor="#003591" stroked="false">
              <v:fill type="solid"/>
            </v:rect>
            <v:shape style="position:absolute;left:2694;top:533;width:760;height:1031" coordorigin="2694,534" coordsize="760,1031" path="m2865,1565l2865,1134,2900,1134,2970,1141,3024,1174,3071,1241,3127,1340,3250,1565,3454,1565,3351,1364,3322,1308,3273,1224,3234,1173,3189,1130,3163,1110,3213,1097,3295,1050,3353,977,3382,880,3386,822,3383,776,3364,694,3327,626,3279,578,3216,549,3118,536,3054,534,2694,534,2694,1565,2865,1565xe" filled="false" stroked="true" strokeweight="1.815pt" strokecolor="#ffffff">
              <v:path arrowok="t"/>
              <v:stroke dashstyle="solid"/>
            </v:shape>
            <v:shape style="position:absolute;left:2846;top:690;width:382;height:298" type="#_x0000_t75" stroked="false">
              <v:imagedata r:id="rId7" o:title=""/>
            </v:shape>
            <v:shape style="position:absolute;left:3487;top:800;width:575;height:782" coordorigin="3488,800" coordsize="575,782" path="m3692,971l3706,963,3722,956,3740,953,3761,952,3781,952,3847,978,3868,1049,3868,1077,3842,1089,3807,1101,3763,1113,3711,1126,3668,1137,3601,1162,3539,1209,3501,1276,3488,1362,3491,1409,3520,1489,3575,1548,3648,1578,3691,1582,3717,1581,3792,1557,3860,1506,3881,1483,3902,1565,4062,1565,4053,1538,4045,1513,4030,1437,4026,1364,4026,1319,4027,1088,4026,1028,4014,938,3973,863,3896,817,3818,802,3770,800,3716,803,3627,828,3564,879,3520,960,3505,1013,3652,1045,3660,1020,3670,999,3680,983,3692,971xe" filled="false" stroked="true" strokeweight="1.815pt" strokecolor="#ffffff">
              <v:path arrowok="t"/>
              <v:stroke dashstyle="solid"/>
            </v:shape>
            <v:shape style="position:absolute;left:3632;top:1187;width:255;height:274" type="#_x0000_t75" stroked="false">
              <v:imagedata r:id="rId8" o:title=""/>
            </v:shape>
            <v:shape style="position:absolute;left:4173;top:533;width:163;height:1031" coordorigin="4173,534" coordsize="163,1031" path="m4335,534l4173,534,4173,717,4335,717,4335,534xm4335,818l4173,818,4173,1565,4335,1565,4335,818xe" filled="false" stroked="true" strokeweight="1.815pt" strokecolor="#ffffff">
              <v:path arrowok="t"/>
              <v:stroke dashstyle="solid"/>
            </v:shape>
            <v:shape style="position:absolute;left:4430;top:800;width:573;height:782" coordorigin="4430,800" coordsize="573,782" path="m4529,1523l4570,1549,4615,1568,4667,1579,4723,1582,4785,1578,4888,1543,4961,1474,4998,1385,5002,1333,4999,1290,4975,1218,4925,1163,4833,1117,4770,1096,4716,1080,4674,1066,4616,1037,4603,1004,4605,991,4662,947,4713,942,4756,948,4790,965,4814,993,4829,1032,4981,998,4947,908,4893,847,4816,812,4711,800,4651,804,4555,836,4490,897,4457,981,4453,1030,4457,1079,4491,1162,4556,1219,4683,1269,4774,1295,4792,1301,4838,1347,4839,1359,4837,1376,4794,1427,4723,1439,4674,1432,4636,1410,4609,1373,4592,1322,4430,1352,4445,1405,4467,1451,4495,1491,4529,1523xe" filled="false" stroked="true" strokeweight="1.815pt" strokecolor="#ffffff">
              <v:path arrowok="t"/>
              <v:stroke dashstyle="solid"/>
            </v:shape>
            <v:shape style="position:absolute;left:5129;top:533;width:163;height:1031" coordorigin="5129,534" coordsize="163,1031" path="m5292,534l5129,534,5129,717,5292,717,5292,534xm5292,818l5129,818,5129,1565,5292,1565,5292,818xe" filled="false" stroked="true" strokeweight="1.815pt" strokecolor="#ffffff">
              <v:path arrowok="t"/>
              <v:stroke dashstyle="solid"/>
            </v:shape>
            <v:shape style="position:absolute;left:5441;top:800;width:559;height:765" coordorigin="5442,800" coordsize="559,765" path="m6000,1100l5996,1003,5982,932,5937,857,5888,821,5828,803,5794,800,5764,802,5683,832,5635,872,5592,927,5592,818,5442,818,5442,1565,5604,1565,5604,1226,5605,1167,5612,1079,5636,1009,5681,966,5738,951,5753,953,5806,983,5833,1054,5837,1131,5838,1183,5838,1565,6000,1565,6000,1100xe" filled="false" stroked="true" strokeweight="1.815pt" strokecolor="#ffffff">
              <v:path arrowok="t"/>
              <v:stroke dashstyle="solid"/>
            </v:shape>
            <v:shape style="position:absolute;left:-22;top:15999;width:598;height:1068" coordorigin="-21,16000" coordsize="598,1068" path="m6135,1638l6137,1672,6143,1704,6153,1734,6167,1761,6185,1786,6206,1808,6231,1826,6259,1841,6292,1853,6330,1861,6373,1866,6420,1868,6472,1865,6517,1858,6557,1847,6591,1831,6620,1810,6644,1785,6665,1755,6682,1721,6695,1680,6704,1627,6710,1563,6711,1488,6711,818,6560,818,6560,923,6541,894,6520,869,6499,848,6476,831,6452,818,6427,808,6400,802,6372,800,6321,806,6273,825,6229,855,6189,898,6156,952,6133,1019,6118,1097,6114,1187,6119,1272,6134,1348,6159,1415,6194,1472,6231,1513,6272,1542,6317,1559,6365,1565,6393,1563,6419,1557,6443,1548,6467,1534,6489,1517,6510,1497,6530,1472,6549,1444,6549,1553,6548,1587,6546,1616,6542,1639,6536,1657,6529,1670,6521,1682,6511,1692,6500,1699,6483,1707,6462,1712,6439,1715,6414,1716,6392,1715,6374,1712,6358,1707,6346,1699,6336,1689,6329,1676,6324,1660,6320,1641,6135,1614,6135,1638xm6318,1006l6338,982,6361,965,6386,955,6414,951,6442,955,6468,965,6491,983,6512,1007,6529,1039,6542,1079,6549,1126,6552,1180,6549,1233,6541,1279,6528,1318,6510,1349,6488,1374,6465,1391,6439,1402,6410,1405,6384,1402,6360,1391,6338,1374,6318,1350,6301,1319,6289,1279,6282,1231,6280,1175,6282,1122,6289,1076,6301,1038,6318,1006xe" filled="false" stroked="true" strokeweight="1.815pt" strokecolor="#ffffff">
              <v:path arrowok="t"/>
              <v:stroke dashstyle="solid"/>
            </v:shape>
            <v:shape style="position:absolute;left:6909;top:533;width:672;height:1031" coordorigin="6910,534" coordsize="672,1031" path="m7331,1565l7331,708,7581,708,7581,534,6910,534,6910,708,7161,708,7161,1565,7331,1565xe" filled="false" stroked="true" strokeweight="1.815pt" strokecolor="#ffffff">
              <v:path arrowok="t"/>
              <v:stroke dashstyle="solid"/>
            </v:shape>
            <v:shape style="position:absolute;left:7675;top:533;width:558;height:1031" coordorigin="7676,534" coordsize="558,1031" path="m7676,534l7676,1565,7838,1565,7838,1190,7841,1127,7858,1032,7892,980,7970,952,7997,954,8054,998,8067,1058,8071,1170,8071,1565,8234,1565,8234,1126,8233,1068,8225,979,8206,915,8171,860,8122,822,8060,803,8025,800,7999,802,7924,828,7858,886,7838,912,7838,534,7676,534xe" filled="false" stroked="true" strokeweight="1.815pt" strokecolor="#ffffff">
              <v:path arrowok="t"/>
              <v:stroke dashstyle="solid"/>
            </v:shape>
            <v:shape style="position:absolute;left:8336;top:800;width:573;height:782" coordorigin="8337,800" coordsize="573,782" path="m8635,1435l8563,1407,8525,1359,8506,1290,8503,1248,8908,1248,8909,1226,8904,1124,8887,1035,8861,960,8823,898,8734,825,8617,800,8561,806,8464,854,8386,956,8359,1027,8342,1106,8337,1195,8342,1285,8358,1365,8386,1433,8424,1491,8513,1559,8634,1582,8681,1579,8764,1552,8832,1497,8882,1413,8739,1328,8723,1374,8700,1408,8671,1428,8635,1435xe" filled="false" stroked="true" strokeweight="1.815pt" strokecolor="#ffffff">
              <v:path arrowok="t"/>
              <v:stroke dashstyle="solid"/>
            </v:shape>
            <v:shape style="position:absolute;left:8487;top:933;width:279;height:213" type="#_x0000_t75" stroked="false">
              <v:imagedata r:id="rId9" o:title=""/>
            </v:shape>
            <v:shape style="position:absolute;left:9340;top:533;width:709;height:1031" coordorigin="9341,534" coordsize="709,1031" path="m9341,1565l9628,1565,9713,1564,9781,1561,9867,1552,9936,1519,9995,1456,10035,1370,10049,1266,10046,1221,10025,1142,9983,1078,9924,1033,9889,1017,9914,1001,9957,956,9989,897,10006,830,10008,793,10006,754,9986,681,9949,619,9901,574,9841,548,9743,535,9679,534,9341,534,9341,1565xe" filled="false" stroked="true" strokeweight="1.815pt" strokecolor="#ffffff">
              <v:path arrowok="t"/>
              <v:stroke dashstyle="solid"/>
            </v:shape>
            <v:shape style="position:absolute;left:9492;top:687;width:367;height:275" type="#_x0000_t75" stroked="false">
              <v:imagedata r:id="rId10" o:title=""/>
            </v:shape>
            <v:shape style="position:absolute;left:9492;top:1097;width:399;height:312" type="#_x0000_t75" stroked="false">
              <v:imagedata r:id="rId11" o:title=""/>
            </v:shape>
            <v:shape style="position:absolute;left:10134;top:800;width:575;height:782" coordorigin="10135,800" coordsize="575,782" path="m10339,971l10353,963,10369,956,10387,953,10408,952,10428,952,10494,978,10515,1049,10515,1077,10489,1089,10454,1101,10410,1113,10358,1126,10315,1137,10248,1162,10186,1209,10148,1276,10135,1362,10138,1409,10167,1489,10222,1548,10295,1578,10338,1582,10364,1581,10439,1557,10507,1506,10528,1483,10549,1565,10709,1565,10700,1538,10692,1513,10677,1437,10673,1364,10673,1319,10674,1088,10673,1028,10661,938,10620,863,10544,817,10465,802,10417,800,10363,803,10274,828,10211,879,10167,960,10152,1013,10299,1045,10307,1020,10317,999,10327,983,10339,971xe" filled="false" stroked="true" strokeweight="1.815pt" strokecolor="#ffffff">
              <v:path arrowok="t"/>
              <v:stroke dashstyle="solid"/>
            </v:shape>
            <v:shape style="position:absolute;left:10279;top:1187;width:255;height:274" type="#_x0000_t75" stroked="false">
              <v:imagedata r:id="rId12" o:title=""/>
            </v:shape>
            <v:shape style="position:absolute;left:10813;top:800;width:397;height:765" coordorigin="10813,800" coordsize="397,765" path="m10975,1334l10976,1253,10978,1186,10987,1093,11012,1018,11067,979,11083,978,11101,980,11120,986,11139,996,11159,1010,11210,838,11184,821,11158,810,11131,803,11103,800,11084,802,11017,840,10982,890,10963,924,10963,818,10813,818,10813,1565,10975,1565,10975,1334xe" filled="false" stroked="true" strokeweight="1.815pt" strokecolor="#ffffff">
              <v:path arrowok="t"/>
              <v:stroke dashstyle="solid"/>
            </v:shape>
            <v:shapetype id="_x0000_t202" o:spt="202" coordsize="21600,21600" path="m,l,21600r21600,l21600,xe">
              <v:stroke joinstyle="miter"/>
              <v:path gradientshapeok="t" o:connecttype="rect"/>
            </v:shapetype>
            <v:shape style="position:absolute;left:2607;top:217;width:8595;height:1653" type="#_x0000_t202" filled="false" stroked="false">
              <v:textbox inset="0,0,0,0">
                <w:txbxContent>
                  <w:p>
                    <w:pPr>
                      <w:spacing w:before="4"/>
                      <w:ind w:left="0" w:right="0" w:firstLine="0"/>
                      <w:jc w:val="left"/>
                      <w:rPr>
                        <w:rFonts w:ascii="Arial Narrow"/>
                        <w:b/>
                        <w:sz w:val="144"/>
                      </w:rPr>
                    </w:pPr>
                    <w:r>
                      <w:rPr>
                        <w:rFonts w:ascii="Arial Narrow"/>
                        <w:b/>
                        <w:color w:val="003593"/>
                        <w:spacing w:val="-3"/>
                        <w:sz w:val="144"/>
                      </w:rPr>
                      <w:t>RaisingThe </w:t>
                    </w:r>
                    <w:r>
                      <w:rPr>
                        <w:rFonts w:ascii="Arial Narrow"/>
                        <w:b/>
                        <w:color w:val="003593"/>
                        <w:spacing w:val="-15"/>
                        <w:sz w:val="144"/>
                      </w:rPr>
                      <w:t>Bar</w:t>
                    </w:r>
                  </w:p>
                </w:txbxContent>
              </v:textbox>
              <w10:wrap type="none"/>
            </v:shape>
            <v:shape style="position:absolute;left:680;top:2227;width:3228;height:291" type="#_x0000_t202" filled="false" stroked="false">
              <v:textbox inset="0,0,0,0">
                <w:txbxContent>
                  <w:p>
                    <w:pPr>
                      <w:spacing w:line="290" w:lineRule="exact" w:before="0"/>
                      <w:ind w:left="0" w:right="0" w:firstLine="0"/>
                      <w:jc w:val="left"/>
                      <w:rPr>
                        <w:b/>
                        <w:sz w:val="26"/>
                      </w:rPr>
                    </w:pPr>
                    <w:r>
                      <w:rPr>
                        <w:b/>
                        <w:color w:val="FFFFFF"/>
                        <w:sz w:val="26"/>
                      </w:rPr>
                      <w:t>Christian Friends of Israel</w:t>
                    </w:r>
                  </w:p>
                </w:txbxContent>
              </v:textbox>
              <w10:wrap type="none"/>
            </v:shape>
            <v:shape style="position:absolute;left:4501;top:2227;width:3410;height:291" type="#_x0000_t202" filled="false" stroked="false">
              <v:textbox inset="0,0,0,0">
                <w:txbxContent>
                  <w:p>
                    <w:pPr>
                      <w:spacing w:line="290" w:lineRule="exact" w:before="0"/>
                      <w:ind w:left="0" w:right="0" w:firstLine="0"/>
                      <w:jc w:val="left"/>
                      <w:rPr>
                        <w:b/>
                        <w:sz w:val="26"/>
                      </w:rPr>
                    </w:pPr>
                    <w:hyperlink r:id="rId13">
                      <w:r>
                        <w:rPr>
                          <w:b/>
                          <w:color w:val="FFFFFF"/>
                          <w:sz w:val="26"/>
                        </w:rPr>
                        <w:t>feedback@cfijerusalem.org</w:t>
                      </w:r>
                    </w:hyperlink>
                  </w:p>
                </w:txbxContent>
              </v:textbox>
              <w10:wrap type="none"/>
            </v:shape>
            <v:shape style="position:absolute;left:8537;top:2227;width:2709;height:291" type="#_x0000_t202" filled="false" stroked="false">
              <v:textbox inset="0,0,0,0">
                <w:txbxContent>
                  <w:p>
                    <w:pPr>
                      <w:spacing w:line="290" w:lineRule="exact" w:before="0"/>
                      <w:ind w:left="0" w:right="0" w:firstLine="0"/>
                      <w:jc w:val="left"/>
                      <w:rPr>
                        <w:b/>
                        <w:sz w:val="26"/>
                      </w:rPr>
                    </w:pPr>
                    <w:hyperlink r:id="rId14">
                      <w:r>
                        <w:rPr>
                          <w:b/>
                          <w:color w:val="FFFFFF"/>
                          <w:sz w:val="26"/>
                        </w:rPr>
                        <w:t>www.cfijerusalem.org</w:t>
                      </w:r>
                    </w:hyperlink>
                  </w:p>
                </w:txbxContent>
              </v:textbox>
              <w10:wrap type="non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9"/>
        </w:rPr>
      </w:pPr>
    </w:p>
    <w:p>
      <w:pPr>
        <w:spacing w:before="92"/>
        <w:ind w:left="7215" w:right="0" w:firstLine="0"/>
        <w:jc w:val="left"/>
        <w:rPr>
          <w:sz w:val="24"/>
        </w:rPr>
      </w:pPr>
      <w:r>
        <w:rPr>
          <w:sz w:val="24"/>
        </w:rPr>
        <w:t>January 2021 /Jewish Year 5781</w:t>
      </w:r>
    </w:p>
    <w:p>
      <w:pPr>
        <w:spacing w:line="237" w:lineRule="auto" w:before="71"/>
        <w:ind w:left="116" w:right="705" w:firstLine="0"/>
        <w:jc w:val="left"/>
        <w:rPr>
          <w:b/>
          <w:sz w:val="84"/>
        </w:rPr>
      </w:pPr>
      <w:r>
        <w:rPr>
          <w:b/>
          <w:sz w:val="84"/>
        </w:rPr>
        <w:t>Keeping Our Eyes on the Wheat Fields</w:t>
      </w:r>
    </w:p>
    <w:p>
      <w:pPr>
        <w:pStyle w:val="BodyText"/>
        <w:spacing w:before="3"/>
        <w:rPr>
          <w:b/>
          <w:sz w:val="14"/>
        </w:rPr>
      </w:pPr>
    </w:p>
    <w:p>
      <w:pPr>
        <w:spacing w:line="237" w:lineRule="auto" w:before="95"/>
        <w:ind w:left="140" w:right="133" w:firstLine="0"/>
        <w:jc w:val="both"/>
        <w:rPr>
          <w:rFonts w:ascii="Arial-BoldItalicMT" w:hAnsi="Arial-BoldItalicMT"/>
          <w:b/>
          <w:i/>
          <w:sz w:val="22"/>
        </w:rPr>
      </w:pPr>
      <w:r>
        <w:rPr>
          <w:rFonts w:ascii="Arial-BoldItalicMT" w:hAnsi="Arial-BoldItalicMT"/>
          <w:b/>
          <w:i/>
          <w:color w:val="003593"/>
          <w:sz w:val="22"/>
        </w:rPr>
        <w:t>Another</w:t>
      </w:r>
      <w:r>
        <w:rPr>
          <w:rFonts w:ascii="Arial-BoldItalicMT" w:hAnsi="Arial-BoldItalicMT"/>
          <w:b/>
          <w:i/>
          <w:color w:val="003593"/>
          <w:spacing w:val="-5"/>
          <w:sz w:val="22"/>
        </w:rPr>
        <w:t> </w:t>
      </w:r>
      <w:r>
        <w:rPr>
          <w:rFonts w:ascii="Arial-BoldItalicMT" w:hAnsi="Arial-BoldItalicMT"/>
          <w:b/>
          <w:i/>
          <w:color w:val="003593"/>
          <w:sz w:val="22"/>
        </w:rPr>
        <w:t>parable</w:t>
      </w:r>
      <w:r>
        <w:rPr>
          <w:rFonts w:ascii="Arial-BoldItalicMT" w:hAnsi="Arial-BoldItalicMT"/>
          <w:b/>
          <w:i/>
          <w:color w:val="003593"/>
          <w:spacing w:val="-5"/>
          <w:sz w:val="22"/>
        </w:rPr>
        <w:t> </w:t>
      </w:r>
      <w:r>
        <w:rPr>
          <w:rFonts w:ascii="Arial-BoldItalicMT" w:hAnsi="Arial-BoldItalicMT"/>
          <w:b/>
          <w:i/>
          <w:color w:val="003593"/>
          <w:sz w:val="22"/>
        </w:rPr>
        <w:t>He</w:t>
      </w:r>
      <w:r>
        <w:rPr>
          <w:rFonts w:ascii="Arial-BoldItalicMT" w:hAnsi="Arial-BoldItalicMT"/>
          <w:b/>
          <w:i/>
          <w:color w:val="003593"/>
          <w:spacing w:val="-5"/>
          <w:sz w:val="22"/>
        </w:rPr>
        <w:t> </w:t>
      </w:r>
      <w:r>
        <w:rPr>
          <w:rFonts w:ascii="Arial-BoldItalicMT" w:hAnsi="Arial-BoldItalicMT"/>
          <w:b/>
          <w:i/>
          <w:color w:val="003593"/>
          <w:sz w:val="22"/>
        </w:rPr>
        <w:t>put</w:t>
      </w:r>
      <w:r>
        <w:rPr>
          <w:rFonts w:ascii="Arial-BoldItalicMT" w:hAnsi="Arial-BoldItalicMT"/>
          <w:b/>
          <w:i/>
          <w:color w:val="003593"/>
          <w:spacing w:val="-5"/>
          <w:sz w:val="22"/>
        </w:rPr>
        <w:t> </w:t>
      </w:r>
      <w:r>
        <w:rPr>
          <w:rFonts w:ascii="Arial-BoldItalicMT" w:hAnsi="Arial-BoldItalicMT"/>
          <w:b/>
          <w:i/>
          <w:color w:val="003593"/>
          <w:sz w:val="22"/>
        </w:rPr>
        <w:t>forth</w:t>
      </w:r>
      <w:r>
        <w:rPr>
          <w:rFonts w:ascii="Arial-BoldItalicMT" w:hAnsi="Arial-BoldItalicMT"/>
          <w:b/>
          <w:i/>
          <w:color w:val="003593"/>
          <w:spacing w:val="-5"/>
          <w:sz w:val="22"/>
        </w:rPr>
        <w:t> </w:t>
      </w:r>
      <w:r>
        <w:rPr>
          <w:rFonts w:ascii="Arial-BoldItalicMT" w:hAnsi="Arial-BoldItalicMT"/>
          <w:b/>
          <w:i/>
          <w:color w:val="003593"/>
          <w:sz w:val="22"/>
        </w:rPr>
        <w:t>to</w:t>
      </w:r>
      <w:r>
        <w:rPr>
          <w:rFonts w:ascii="Arial-BoldItalicMT" w:hAnsi="Arial-BoldItalicMT"/>
          <w:b/>
          <w:i/>
          <w:color w:val="003593"/>
          <w:spacing w:val="-5"/>
          <w:sz w:val="22"/>
        </w:rPr>
        <w:t> </w:t>
      </w:r>
      <w:r>
        <w:rPr>
          <w:rFonts w:ascii="Arial-BoldItalicMT" w:hAnsi="Arial-BoldItalicMT"/>
          <w:b/>
          <w:i/>
          <w:color w:val="003593"/>
          <w:sz w:val="22"/>
        </w:rPr>
        <w:t>them,</w:t>
      </w:r>
      <w:r>
        <w:rPr>
          <w:rFonts w:ascii="Arial-BoldItalicMT" w:hAnsi="Arial-BoldItalicMT"/>
          <w:b/>
          <w:i/>
          <w:color w:val="003593"/>
          <w:spacing w:val="-5"/>
          <w:sz w:val="22"/>
        </w:rPr>
        <w:t> </w:t>
      </w:r>
      <w:r>
        <w:rPr>
          <w:rFonts w:ascii="Arial-BoldItalicMT" w:hAnsi="Arial-BoldItalicMT"/>
          <w:b/>
          <w:i/>
          <w:color w:val="003593"/>
          <w:sz w:val="22"/>
        </w:rPr>
        <w:t>saying:</w:t>
      </w:r>
      <w:r>
        <w:rPr>
          <w:rFonts w:ascii="Arial-BoldItalicMT" w:hAnsi="Arial-BoldItalicMT"/>
          <w:b/>
          <w:i/>
          <w:color w:val="003593"/>
          <w:spacing w:val="-5"/>
          <w:sz w:val="22"/>
        </w:rPr>
        <w:t> </w:t>
      </w:r>
      <w:r>
        <w:rPr>
          <w:rFonts w:ascii="Arial-BoldItalicMT" w:hAnsi="Arial-BoldItalicMT"/>
          <w:b/>
          <w:i/>
          <w:color w:val="003593"/>
          <w:sz w:val="22"/>
        </w:rPr>
        <w:t>“The</w:t>
      </w:r>
      <w:r>
        <w:rPr>
          <w:rFonts w:ascii="Arial-BoldItalicMT" w:hAnsi="Arial-BoldItalicMT"/>
          <w:b/>
          <w:i/>
          <w:color w:val="003593"/>
          <w:spacing w:val="-5"/>
          <w:sz w:val="22"/>
        </w:rPr>
        <w:t> </w:t>
      </w:r>
      <w:r>
        <w:rPr>
          <w:rFonts w:ascii="Arial-BoldItalicMT" w:hAnsi="Arial-BoldItalicMT"/>
          <w:b/>
          <w:i/>
          <w:color w:val="003593"/>
          <w:sz w:val="22"/>
        </w:rPr>
        <w:t>kingdom</w:t>
      </w:r>
      <w:r>
        <w:rPr>
          <w:rFonts w:ascii="Arial-BoldItalicMT" w:hAnsi="Arial-BoldItalicMT"/>
          <w:b/>
          <w:i/>
          <w:color w:val="003593"/>
          <w:spacing w:val="-5"/>
          <w:sz w:val="22"/>
        </w:rPr>
        <w:t> </w:t>
      </w:r>
      <w:r>
        <w:rPr>
          <w:rFonts w:ascii="Arial-BoldItalicMT" w:hAnsi="Arial-BoldItalicMT"/>
          <w:b/>
          <w:i/>
          <w:color w:val="003593"/>
          <w:sz w:val="22"/>
        </w:rPr>
        <w:t>of</w:t>
      </w:r>
      <w:r>
        <w:rPr>
          <w:rFonts w:ascii="Arial-BoldItalicMT" w:hAnsi="Arial-BoldItalicMT"/>
          <w:b/>
          <w:i/>
          <w:color w:val="003593"/>
          <w:spacing w:val="-5"/>
          <w:sz w:val="22"/>
        </w:rPr>
        <w:t> </w:t>
      </w:r>
      <w:r>
        <w:rPr>
          <w:rFonts w:ascii="Arial-BoldItalicMT" w:hAnsi="Arial-BoldItalicMT"/>
          <w:b/>
          <w:i/>
          <w:color w:val="003593"/>
          <w:sz w:val="22"/>
        </w:rPr>
        <w:t>heaven</w:t>
      </w:r>
      <w:r>
        <w:rPr>
          <w:rFonts w:ascii="Arial-BoldItalicMT" w:hAnsi="Arial-BoldItalicMT"/>
          <w:b/>
          <w:i/>
          <w:color w:val="003593"/>
          <w:spacing w:val="-5"/>
          <w:sz w:val="22"/>
        </w:rPr>
        <w:t> </w:t>
      </w:r>
      <w:r>
        <w:rPr>
          <w:rFonts w:ascii="Arial-BoldItalicMT" w:hAnsi="Arial-BoldItalicMT"/>
          <w:b/>
          <w:i/>
          <w:color w:val="003593"/>
          <w:sz w:val="22"/>
        </w:rPr>
        <w:t>is</w:t>
      </w:r>
      <w:r>
        <w:rPr>
          <w:rFonts w:ascii="Arial-BoldItalicMT" w:hAnsi="Arial-BoldItalicMT"/>
          <w:b/>
          <w:i/>
          <w:color w:val="003593"/>
          <w:spacing w:val="-5"/>
          <w:sz w:val="22"/>
        </w:rPr>
        <w:t> </w:t>
      </w:r>
      <w:r>
        <w:rPr>
          <w:rFonts w:ascii="Arial-BoldItalicMT" w:hAnsi="Arial-BoldItalicMT"/>
          <w:b/>
          <w:i/>
          <w:color w:val="003593"/>
          <w:sz w:val="22"/>
        </w:rPr>
        <w:t>like</w:t>
      </w:r>
      <w:r>
        <w:rPr>
          <w:rFonts w:ascii="Arial-BoldItalicMT" w:hAnsi="Arial-BoldItalicMT"/>
          <w:b/>
          <w:i/>
          <w:color w:val="003593"/>
          <w:spacing w:val="-5"/>
          <w:sz w:val="22"/>
        </w:rPr>
        <w:t> </w:t>
      </w:r>
      <w:r>
        <w:rPr>
          <w:rFonts w:ascii="Arial-BoldItalicMT" w:hAnsi="Arial-BoldItalicMT"/>
          <w:b/>
          <w:i/>
          <w:color w:val="003593"/>
          <w:sz w:val="22"/>
        </w:rPr>
        <w:t>a</w:t>
      </w:r>
      <w:r>
        <w:rPr>
          <w:rFonts w:ascii="Arial-BoldItalicMT" w:hAnsi="Arial-BoldItalicMT"/>
          <w:b/>
          <w:i/>
          <w:color w:val="003593"/>
          <w:spacing w:val="-5"/>
          <w:sz w:val="22"/>
        </w:rPr>
        <w:t> </w:t>
      </w:r>
      <w:r>
        <w:rPr>
          <w:rFonts w:ascii="Arial-BoldItalicMT" w:hAnsi="Arial-BoldItalicMT"/>
          <w:b/>
          <w:i/>
          <w:color w:val="003593"/>
          <w:sz w:val="22"/>
        </w:rPr>
        <w:t>man</w:t>
      </w:r>
      <w:r>
        <w:rPr>
          <w:rFonts w:ascii="Arial-BoldItalicMT" w:hAnsi="Arial-BoldItalicMT"/>
          <w:b/>
          <w:i/>
          <w:color w:val="003593"/>
          <w:spacing w:val="-5"/>
          <w:sz w:val="22"/>
        </w:rPr>
        <w:t> </w:t>
      </w:r>
      <w:r>
        <w:rPr>
          <w:rFonts w:ascii="Arial-BoldItalicMT" w:hAnsi="Arial-BoldItalicMT"/>
          <w:b/>
          <w:i/>
          <w:color w:val="003593"/>
          <w:sz w:val="22"/>
        </w:rPr>
        <w:t>who</w:t>
      </w:r>
      <w:r>
        <w:rPr>
          <w:rFonts w:ascii="Arial-BoldItalicMT" w:hAnsi="Arial-BoldItalicMT"/>
          <w:b/>
          <w:i/>
          <w:color w:val="003593"/>
          <w:spacing w:val="-5"/>
          <w:sz w:val="22"/>
        </w:rPr>
        <w:t> </w:t>
      </w:r>
      <w:r>
        <w:rPr>
          <w:rFonts w:ascii="Arial-BoldItalicMT" w:hAnsi="Arial-BoldItalicMT"/>
          <w:b/>
          <w:i/>
          <w:color w:val="003593"/>
          <w:sz w:val="22"/>
        </w:rPr>
        <w:t>sowed</w:t>
      </w:r>
      <w:r>
        <w:rPr>
          <w:rFonts w:ascii="Arial-BoldItalicMT" w:hAnsi="Arial-BoldItalicMT"/>
          <w:b/>
          <w:i/>
          <w:color w:val="003593"/>
          <w:spacing w:val="-5"/>
          <w:sz w:val="22"/>
        </w:rPr>
        <w:t> </w:t>
      </w:r>
      <w:r>
        <w:rPr>
          <w:rFonts w:ascii="Arial-BoldItalicMT" w:hAnsi="Arial-BoldItalicMT"/>
          <w:b/>
          <w:i/>
          <w:color w:val="003593"/>
          <w:sz w:val="22"/>
        </w:rPr>
        <w:t>good seed</w:t>
      </w:r>
      <w:r>
        <w:rPr>
          <w:rFonts w:ascii="Arial-BoldItalicMT" w:hAnsi="Arial-BoldItalicMT"/>
          <w:b/>
          <w:i/>
          <w:color w:val="003593"/>
          <w:spacing w:val="-10"/>
          <w:sz w:val="22"/>
        </w:rPr>
        <w:t> </w:t>
      </w:r>
      <w:r>
        <w:rPr>
          <w:rFonts w:ascii="Arial-BoldItalicMT" w:hAnsi="Arial-BoldItalicMT"/>
          <w:b/>
          <w:i/>
          <w:color w:val="003593"/>
          <w:sz w:val="22"/>
        </w:rPr>
        <w:t>in</w:t>
      </w:r>
      <w:r>
        <w:rPr>
          <w:rFonts w:ascii="Arial-BoldItalicMT" w:hAnsi="Arial-BoldItalicMT"/>
          <w:b/>
          <w:i/>
          <w:color w:val="003593"/>
          <w:spacing w:val="-10"/>
          <w:sz w:val="22"/>
        </w:rPr>
        <w:t> </w:t>
      </w:r>
      <w:r>
        <w:rPr>
          <w:rFonts w:ascii="Arial-BoldItalicMT" w:hAnsi="Arial-BoldItalicMT"/>
          <w:b/>
          <w:i/>
          <w:color w:val="003593"/>
          <w:sz w:val="22"/>
        </w:rPr>
        <w:t>his</w:t>
      </w:r>
      <w:r>
        <w:rPr>
          <w:rFonts w:ascii="Arial-BoldItalicMT" w:hAnsi="Arial-BoldItalicMT"/>
          <w:b/>
          <w:i/>
          <w:color w:val="003593"/>
          <w:spacing w:val="-10"/>
          <w:sz w:val="22"/>
        </w:rPr>
        <w:t> </w:t>
      </w:r>
      <w:r>
        <w:rPr>
          <w:rFonts w:ascii="Arial-BoldItalicMT" w:hAnsi="Arial-BoldItalicMT"/>
          <w:b/>
          <w:i/>
          <w:color w:val="003593"/>
          <w:sz w:val="22"/>
        </w:rPr>
        <w:t>field;</w:t>
      </w:r>
      <w:r>
        <w:rPr>
          <w:rFonts w:ascii="Arial-BoldItalicMT" w:hAnsi="Arial-BoldItalicMT"/>
          <w:b/>
          <w:i/>
          <w:color w:val="003593"/>
          <w:spacing w:val="-10"/>
          <w:sz w:val="22"/>
        </w:rPr>
        <w:t> </w:t>
      </w:r>
      <w:r>
        <w:rPr>
          <w:rFonts w:ascii="Arial-BoldItalicMT" w:hAnsi="Arial-BoldItalicMT"/>
          <w:b/>
          <w:i/>
          <w:color w:val="003593"/>
          <w:sz w:val="22"/>
        </w:rPr>
        <w:t>but</w:t>
      </w:r>
      <w:r>
        <w:rPr>
          <w:rFonts w:ascii="Arial-BoldItalicMT" w:hAnsi="Arial-BoldItalicMT"/>
          <w:b/>
          <w:i/>
          <w:color w:val="003593"/>
          <w:spacing w:val="-10"/>
          <w:sz w:val="22"/>
        </w:rPr>
        <w:t> </w:t>
      </w:r>
      <w:r>
        <w:rPr>
          <w:rFonts w:ascii="Arial-BoldItalicMT" w:hAnsi="Arial-BoldItalicMT"/>
          <w:b/>
          <w:i/>
          <w:color w:val="003593"/>
          <w:sz w:val="22"/>
        </w:rPr>
        <w:t>while</w:t>
      </w:r>
      <w:r>
        <w:rPr>
          <w:rFonts w:ascii="Arial-BoldItalicMT" w:hAnsi="Arial-BoldItalicMT"/>
          <w:b/>
          <w:i/>
          <w:color w:val="003593"/>
          <w:spacing w:val="-10"/>
          <w:sz w:val="22"/>
        </w:rPr>
        <w:t> </w:t>
      </w:r>
      <w:r>
        <w:rPr>
          <w:rFonts w:ascii="Arial-BoldItalicMT" w:hAnsi="Arial-BoldItalicMT"/>
          <w:b/>
          <w:i/>
          <w:color w:val="003593"/>
          <w:sz w:val="22"/>
        </w:rPr>
        <w:t>men</w:t>
      </w:r>
      <w:r>
        <w:rPr>
          <w:rFonts w:ascii="Arial-BoldItalicMT" w:hAnsi="Arial-BoldItalicMT"/>
          <w:b/>
          <w:i/>
          <w:color w:val="003593"/>
          <w:spacing w:val="-10"/>
          <w:sz w:val="22"/>
        </w:rPr>
        <w:t> </w:t>
      </w:r>
      <w:r>
        <w:rPr>
          <w:rFonts w:ascii="Arial-BoldItalicMT" w:hAnsi="Arial-BoldItalicMT"/>
          <w:b/>
          <w:i/>
          <w:color w:val="003593"/>
          <w:sz w:val="22"/>
        </w:rPr>
        <w:t>slept,</w:t>
      </w:r>
      <w:r>
        <w:rPr>
          <w:rFonts w:ascii="Arial-BoldItalicMT" w:hAnsi="Arial-BoldItalicMT"/>
          <w:b/>
          <w:i/>
          <w:color w:val="003593"/>
          <w:spacing w:val="-10"/>
          <w:sz w:val="22"/>
        </w:rPr>
        <w:t> </w:t>
      </w:r>
      <w:r>
        <w:rPr>
          <w:rFonts w:ascii="Arial-BoldItalicMT" w:hAnsi="Arial-BoldItalicMT"/>
          <w:b/>
          <w:i/>
          <w:color w:val="003593"/>
          <w:sz w:val="22"/>
        </w:rPr>
        <w:t>his</w:t>
      </w:r>
      <w:r>
        <w:rPr>
          <w:rFonts w:ascii="Arial-BoldItalicMT" w:hAnsi="Arial-BoldItalicMT"/>
          <w:b/>
          <w:i/>
          <w:color w:val="003593"/>
          <w:spacing w:val="-10"/>
          <w:sz w:val="22"/>
        </w:rPr>
        <w:t> </w:t>
      </w:r>
      <w:r>
        <w:rPr>
          <w:rFonts w:ascii="Arial-BoldItalicMT" w:hAnsi="Arial-BoldItalicMT"/>
          <w:b/>
          <w:i/>
          <w:color w:val="003593"/>
          <w:sz w:val="22"/>
        </w:rPr>
        <w:t>enemy</w:t>
      </w:r>
      <w:r>
        <w:rPr>
          <w:rFonts w:ascii="Arial-BoldItalicMT" w:hAnsi="Arial-BoldItalicMT"/>
          <w:b/>
          <w:i/>
          <w:color w:val="003593"/>
          <w:spacing w:val="-10"/>
          <w:sz w:val="22"/>
        </w:rPr>
        <w:t> </w:t>
      </w:r>
      <w:r>
        <w:rPr>
          <w:rFonts w:ascii="Arial-BoldItalicMT" w:hAnsi="Arial-BoldItalicMT"/>
          <w:b/>
          <w:i/>
          <w:color w:val="003593"/>
          <w:sz w:val="22"/>
        </w:rPr>
        <w:t>came</w:t>
      </w:r>
      <w:r>
        <w:rPr>
          <w:rFonts w:ascii="Arial-BoldItalicMT" w:hAnsi="Arial-BoldItalicMT"/>
          <w:b/>
          <w:i/>
          <w:color w:val="003593"/>
          <w:spacing w:val="-10"/>
          <w:sz w:val="22"/>
        </w:rPr>
        <w:t> </w:t>
      </w:r>
      <w:r>
        <w:rPr>
          <w:rFonts w:ascii="Arial-BoldItalicMT" w:hAnsi="Arial-BoldItalicMT"/>
          <w:b/>
          <w:i/>
          <w:color w:val="003593"/>
          <w:sz w:val="22"/>
        </w:rPr>
        <w:t>and</w:t>
      </w:r>
      <w:r>
        <w:rPr>
          <w:rFonts w:ascii="Arial-BoldItalicMT" w:hAnsi="Arial-BoldItalicMT"/>
          <w:b/>
          <w:i/>
          <w:color w:val="003593"/>
          <w:spacing w:val="-10"/>
          <w:sz w:val="22"/>
        </w:rPr>
        <w:t> </w:t>
      </w:r>
      <w:r>
        <w:rPr>
          <w:rFonts w:ascii="Arial-BoldItalicMT" w:hAnsi="Arial-BoldItalicMT"/>
          <w:b/>
          <w:i/>
          <w:color w:val="003593"/>
          <w:sz w:val="22"/>
        </w:rPr>
        <w:t>sowed</w:t>
      </w:r>
      <w:r>
        <w:rPr>
          <w:rFonts w:ascii="Arial-BoldItalicMT" w:hAnsi="Arial-BoldItalicMT"/>
          <w:b/>
          <w:i/>
          <w:color w:val="003593"/>
          <w:spacing w:val="-10"/>
          <w:sz w:val="22"/>
        </w:rPr>
        <w:t> </w:t>
      </w:r>
      <w:r>
        <w:rPr>
          <w:rFonts w:ascii="Arial-BoldItalicMT" w:hAnsi="Arial-BoldItalicMT"/>
          <w:b/>
          <w:i/>
          <w:color w:val="003593"/>
          <w:sz w:val="22"/>
        </w:rPr>
        <w:t>tares</w:t>
      </w:r>
      <w:r>
        <w:rPr>
          <w:rFonts w:ascii="Arial-BoldItalicMT" w:hAnsi="Arial-BoldItalicMT"/>
          <w:b/>
          <w:i/>
          <w:color w:val="003593"/>
          <w:spacing w:val="-10"/>
          <w:sz w:val="22"/>
        </w:rPr>
        <w:t> </w:t>
      </w:r>
      <w:r>
        <w:rPr>
          <w:rFonts w:ascii="Arial-BoldItalicMT" w:hAnsi="Arial-BoldItalicMT"/>
          <w:b/>
          <w:i/>
          <w:color w:val="003593"/>
          <w:sz w:val="22"/>
        </w:rPr>
        <w:t>among</w:t>
      </w:r>
      <w:r>
        <w:rPr>
          <w:rFonts w:ascii="Arial-BoldItalicMT" w:hAnsi="Arial-BoldItalicMT"/>
          <w:b/>
          <w:i/>
          <w:color w:val="003593"/>
          <w:spacing w:val="-10"/>
          <w:sz w:val="22"/>
        </w:rPr>
        <w:t> </w:t>
      </w:r>
      <w:r>
        <w:rPr>
          <w:rFonts w:ascii="Arial-BoldItalicMT" w:hAnsi="Arial-BoldItalicMT"/>
          <w:b/>
          <w:i/>
          <w:color w:val="003593"/>
          <w:sz w:val="22"/>
        </w:rPr>
        <w:t>the</w:t>
      </w:r>
      <w:r>
        <w:rPr>
          <w:rFonts w:ascii="Arial-BoldItalicMT" w:hAnsi="Arial-BoldItalicMT"/>
          <w:b/>
          <w:i/>
          <w:color w:val="003593"/>
          <w:spacing w:val="-10"/>
          <w:sz w:val="22"/>
        </w:rPr>
        <w:t> </w:t>
      </w:r>
      <w:r>
        <w:rPr>
          <w:rFonts w:ascii="Arial-BoldItalicMT" w:hAnsi="Arial-BoldItalicMT"/>
          <w:b/>
          <w:i/>
          <w:color w:val="003593"/>
          <w:sz w:val="22"/>
        </w:rPr>
        <w:t>wheat</w:t>
      </w:r>
      <w:r>
        <w:rPr>
          <w:rFonts w:ascii="Arial-BoldItalicMT" w:hAnsi="Arial-BoldItalicMT"/>
          <w:b/>
          <w:i/>
          <w:color w:val="003593"/>
          <w:spacing w:val="-10"/>
          <w:sz w:val="22"/>
        </w:rPr>
        <w:t> </w:t>
      </w:r>
      <w:r>
        <w:rPr>
          <w:rFonts w:ascii="Arial-BoldItalicMT" w:hAnsi="Arial-BoldItalicMT"/>
          <w:b/>
          <w:i/>
          <w:color w:val="003593"/>
          <w:sz w:val="22"/>
        </w:rPr>
        <w:t>and</w:t>
      </w:r>
      <w:r>
        <w:rPr>
          <w:rFonts w:ascii="Arial-BoldItalicMT" w:hAnsi="Arial-BoldItalicMT"/>
          <w:b/>
          <w:i/>
          <w:color w:val="003593"/>
          <w:spacing w:val="-10"/>
          <w:sz w:val="22"/>
        </w:rPr>
        <w:t> </w:t>
      </w:r>
      <w:r>
        <w:rPr>
          <w:rFonts w:ascii="Arial-BoldItalicMT" w:hAnsi="Arial-BoldItalicMT"/>
          <w:b/>
          <w:i/>
          <w:color w:val="003593"/>
          <w:sz w:val="22"/>
        </w:rPr>
        <w:t>went</w:t>
      </w:r>
      <w:r>
        <w:rPr>
          <w:rFonts w:ascii="Arial-BoldItalicMT" w:hAnsi="Arial-BoldItalicMT"/>
          <w:b/>
          <w:i/>
          <w:color w:val="003593"/>
          <w:spacing w:val="-10"/>
          <w:sz w:val="22"/>
        </w:rPr>
        <w:t> </w:t>
      </w:r>
      <w:r>
        <w:rPr>
          <w:rFonts w:ascii="Arial-BoldItalicMT" w:hAnsi="Arial-BoldItalicMT"/>
          <w:b/>
          <w:i/>
          <w:color w:val="003593"/>
          <w:sz w:val="22"/>
        </w:rPr>
        <w:t>his way. But when the grain had sprouted and produced a crop, then the tares also appeared. So </w:t>
      </w:r>
      <w:r>
        <w:rPr>
          <w:rFonts w:ascii="Arial-BoldItalicMT" w:hAnsi="Arial-BoldItalicMT"/>
          <w:b/>
          <w:i/>
          <w:color w:val="003593"/>
          <w:spacing w:val="1"/>
          <w:sz w:val="22"/>
        </w:rPr>
        <w:t>the </w:t>
      </w:r>
      <w:r>
        <w:rPr>
          <w:rFonts w:ascii="Arial-BoldItalicMT" w:hAnsi="Arial-BoldItalicMT"/>
          <w:b/>
          <w:i/>
          <w:color w:val="003593"/>
          <w:sz w:val="22"/>
        </w:rPr>
        <w:t>servants of the owner came and said to him, </w:t>
      </w:r>
      <w:r>
        <w:rPr>
          <w:rFonts w:ascii="Arial-BoldItalicMT" w:hAnsi="Arial-BoldItalicMT"/>
          <w:b/>
          <w:i/>
          <w:color w:val="003593"/>
          <w:spacing w:val="-3"/>
          <w:sz w:val="22"/>
        </w:rPr>
        <w:t>‘Sir, </w:t>
      </w:r>
      <w:r>
        <w:rPr>
          <w:rFonts w:ascii="Arial-BoldItalicMT" w:hAnsi="Arial-BoldItalicMT"/>
          <w:b/>
          <w:i/>
          <w:color w:val="003593"/>
          <w:sz w:val="22"/>
        </w:rPr>
        <w:t>did you not sow good seed in your field? How then does</w:t>
      </w:r>
      <w:r>
        <w:rPr>
          <w:rFonts w:ascii="Arial-BoldItalicMT" w:hAnsi="Arial-BoldItalicMT"/>
          <w:b/>
          <w:i/>
          <w:color w:val="003593"/>
          <w:spacing w:val="-10"/>
          <w:sz w:val="22"/>
        </w:rPr>
        <w:t> </w:t>
      </w:r>
      <w:r>
        <w:rPr>
          <w:rFonts w:ascii="Arial-BoldItalicMT" w:hAnsi="Arial-BoldItalicMT"/>
          <w:b/>
          <w:i/>
          <w:color w:val="003593"/>
          <w:sz w:val="22"/>
        </w:rPr>
        <w:t>it</w:t>
      </w:r>
      <w:r>
        <w:rPr>
          <w:rFonts w:ascii="Arial-BoldItalicMT" w:hAnsi="Arial-BoldItalicMT"/>
          <w:b/>
          <w:i/>
          <w:color w:val="003593"/>
          <w:spacing w:val="-10"/>
          <w:sz w:val="22"/>
        </w:rPr>
        <w:t> </w:t>
      </w:r>
      <w:r>
        <w:rPr>
          <w:rFonts w:ascii="Arial-BoldItalicMT" w:hAnsi="Arial-BoldItalicMT"/>
          <w:b/>
          <w:i/>
          <w:color w:val="003593"/>
          <w:sz w:val="22"/>
        </w:rPr>
        <w:t>have</w:t>
      </w:r>
      <w:r>
        <w:rPr>
          <w:rFonts w:ascii="Arial-BoldItalicMT" w:hAnsi="Arial-BoldItalicMT"/>
          <w:b/>
          <w:i/>
          <w:color w:val="003593"/>
          <w:spacing w:val="-10"/>
          <w:sz w:val="22"/>
        </w:rPr>
        <w:t> </w:t>
      </w:r>
      <w:r>
        <w:rPr>
          <w:rFonts w:ascii="Arial-BoldItalicMT" w:hAnsi="Arial-BoldItalicMT"/>
          <w:b/>
          <w:i/>
          <w:color w:val="003593"/>
          <w:sz w:val="22"/>
        </w:rPr>
        <w:t>tares?’</w:t>
      </w:r>
      <w:r>
        <w:rPr>
          <w:rFonts w:ascii="Arial-BoldItalicMT" w:hAnsi="Arial-BoldItalicMT"/>
          <w:b/>
          <w:i/>
          <w:color w:val="003593"/>
          <w:spacing w:val="-19"/>
          <w:sz w:val="22"/>
        </w:rPr>
        <w:t> </w:t>
      </w:r>
      <w:r>
        <w:rPr>
          <w:rFonts w:ascii="Arial-BoldItalicMT" w:hAnsi="Arial-BoldItalicMT"/>
          <w:b/>
          <w:i/>
          <w:color w:val="003593"/>
          <w:sz w:val="22"/>
        </w:rPr>
        <w:t>He</w:t>
      </w:r>
      <w:r>
        <w:rPr>
          <w:rFonts w:ascii="Arial-BoldItalicMT" w:hAnsi="Arial-BoldItalicMT"/>
          <w:b/>
          <w:i/>
          <w:color w:val="003593"/>
          <w:spacing w:val="-11"/>
          <w:sz w:val="22"/>
        </w:rPr>
        <w:t> </w:t>
      </w:r>
      <w:r>
        <w:rPr>
          <w:rFonts w:ascii="Arial-BoldItalicMT" w:hAnsi="Arial-BoldItalicMT"/>
          <w:b/>
          <w:i/>
          <w:color w:val="003593"/>
          <w:sz w:val="22"/>
        </w:rPr>
        <w:t>said</w:t>
      </w:r>
      <w:r>
        <w:rPr>
          <w:rFonts w:ascii="Arial-BoldItalicMT" w:hAnsi="Arial-BoldItalicMT"/>
          <w:b/>
          <w:i/>
          <w:color w:val="003593"/>
          <w:spacing w:val="-11"/>
          <w:sz w:val="22"/>
        </w:rPr>
        <w:t> </w:t>
      </w:r>
      <w:r>
        <w:rPr>
          <w:rFonts w:ascii="Arial-BoldItalicMT" w:hAnsi="Arial-BoldItalicMT"/>
          <w:b/>
          <w:i/>
          <w:color w:val="003593"/>
          <w:sz w:val="22"/>
        </w:rPr>
        <w:t>to</w:t>
      </w:r>
      <w:r>
        <w:rPr>
          <w:rFonts w:ascii="Arial-BoldItalicMT" w:hAnsi="Arial-BoldItalicMT"/>
          <w:b/>
          <w:i/>
          <w:color w:val="003593"/>
          <w:spacing w:val="-11"/>
          <w:sz w:val="22"/>
        </w:rPr>
        <w:t> </w:t>
      </w:r>
      <w:r>
        <w:rPr>
          <w:rFonts w:ascii="Arial-BoldItalicMT" w:hAnsi="Arial-BoldItalicMT"/>
          <w:b/>
          <w:i/>
          <w:color w:val="003593"/>
          <w:sz w:val="22"/>
        </w:rPr>
        <w:t>them,</w:t>
      </w:r>
      <w:r>
        <w:rPr>
          <w:rFonts w:ascii="Arial-BoldItalicMT" w:hAnsi="Arial-BoldItalicMT"/>
          <w:b/>
          <w:i/>
          <w:color w:val="003593"/>
          <w:spacing w:val="-11"/>
          <w:sz w:val="22"/>
        </w:rPr>
        <w:t> </w:t>
      </w:r>
      <w:r>
        <w:rPr>
          <w:rFonts w:ascii="Arial-BoldItalicMT" w:hAnsi="Arial-BoldItalicMT"/>
          <w:b/>
          <w:i/>
          <w:color w:val="003593"/>
          <w:sz w:val="22"/>
        </w:rPr>
        <w:t>‘An</w:t>
      </w:r>
      <w:r>
        <w:rPr>
          <w:rFonts w:ascii="Arial-BoldItalicMT" w:hAnsi="Arial-BoldItalicMT"/>
          <w:b/>
          <w:i/>
          <w:color w:val="003593"/>
          <w:spacing w:val="-10"/>
          <w:sz w:val="22"/>
        </w:rPr>
        <w:t> </w:t>
      </w:r>
      <w:r>
        <w:rPr>
          <w:rFonts w:ascii="Arial-BoldItalicMT" w:hAnsi="Arial-BoldItalicMT"/>
          <w:b/>
          <w:i/>
          <w:color w:val="003593"/>
          <w:sz w:val="22"/>
        </w:rPr>
        <w:t>enemy</w:t>
      </w:r>
      <w:r>
        <w:rPr>
          <w:rFonts w:ascii="Arial-BoldItalicMT" w:hAnsi="Arial-BoldItalicMT"/>
          <w:b/>
          <w:i/>
          <w:color w:val="003593"/>
          <w:spacing w:val="-10"/>
          <w:sz w:val="22"/>
        </w:rPr>
        <w:t> </w:t>
      </w:r>
      <w:r>
        <w:rPr>
          <w:rFonts w:ascii="Arial-BoldItalicMT" w:hAnsi="Arial-BoldItalicMT"/>
          <w:b/>
          <w:i/>
          <w:color w:val="003593"/>
          <w:sz w:val="22"/>
        </w:rPr>
        <w:t>has</w:t>
      </w:r>
      <w:r>
        <w:rPr>
          <w:rFonts w:ascii="Arial-BoldItalicMT" w:hAnsi="Arial-BoldItalicMT"/>
          <w:b/>
          <w:i/>
          <w:color w:val="003593"/>
          <w:spacing w:val="-10"/>
          <w:sz w:val="22"/>
        </w:rPr>
        <w:t> </w:t>
      </w:r>
      <w:r>
        <w:rPr>
          <w:rFonts w:ascii="Arial-BoldItalicMT" w:hAnsi="Arial-BoldItalicMT"/>
          <w:b/>
          <w:i/>
          <w:color w:val="003593"/>
          <w:sz w:val="22"/>
        </w:rPr>
        <w:t>done</w:t>
      </w:r>
      <w:r>
        <w:rPr>
          <w:rFonts w:ascii="Arial-BoldItalicMT" w:hAnsi="Arial-BoldItalicMT"/>
          <w:b/>
          <w:i/>
          <w:color w:val="003593"/>
          <w:spacing w:val="-11"/>
          <w:sz w:val="22"/>
        </w:rPr>
        <w:t> </w:t>
      </w:r>
      <w:r>
        <w:rPr>
          <w:rFonts w:ascii="Arial-BoldItalicMT" w:hAnsi="Arial-BoldItalicMT"/>
          <w:b/>
          <w:i/>
          <w:color w:val="003593"/>
          <w:sz w:val="22"/>
        </w:rPr>
        <w:t>this.’</w:t>
      </w:r>
      <w:r>
        <w:rPr>
          <w:rFonts w:ascii="Arial-BoldItalicMT" w:hAnsi="Arial-BoldItalicMT"/>
          <w:b/>
          <w:i/>
          <w:color w:val="003593"/>
          <w:spacing w:val="-19"/>
          <w:sz w:val="22"/>
        </w:rPr>
        <w:t> </w:t>
      </w:r>
      <w:r>
        <w:rPr>
          <w:rFonts w:ascii="Arial-BoldItalicMT" w:hAnsi="Arial-BoldItalicMT"/>
          <w:b/>
          <w:i/>
          <w:color w:val="003593"/>
          <w:sz w:val="22"/>
        </w:rPr>
        <w:t>The</w:t>
      </w:r>
      <w:r>
        <w:rPr>
          <w:rFonts w:ascii="Arial-BoldItalicMT" w:hAnsi="Arial-BoldItalicMT"/>
          <w:b/>
          <w:i/>
          <w:color w:val="003593"/>
          <w:spacing w:val="-10"/>
          <w:sz w:val="22"/>
        </w:rPr>
        <w:t> </w:t>
      </w:r>
      <w:r>
        <w:rPr>
          <w:rFonts w:ascii="Arial-BoldItalicMT" w:hAnsi="Arial-BoldItalicMT"/>
          <w:b/>
          <w:i/>
          <w:color w:val="003593"/>
          <w:sz w:val="22"/>
        </w:rPr>
        <w:t>servants</w:t>
      </w:r>
      <w:r>
        <w:rPr>
          <w:rFonts w:ascii="Arial-BoldItalicMT" w:hAnsi="Arial-BoldItalicMT"/>
          <w:b/>
          <w:i/>
          <w:color w:val="003593"/>
          <w:spacing w:val="-10"/>
          <w:sz w:val="22"/>
        </w:rPr>
        <w:t> </w:t>
      </w:r>
      <w:r>
        <w:rPr>
          <w:rFonts w:ascii="Arial-BoldItalicMT" w:hAnsi="Arial-BoldItalicMT"/>
          <w:b/>
          <w:i/>
          <w:color w:val="003593"/>
          <w:sz w:val="22"/>
        </w:rPr>
        <w:t>said</w:t>
      </w:r>
      <w:r>
        <w:rPr>
          <w:rFonts w:ascii="Arial-BoldItalicMT" w:hAnsi="Arial-BoldItalicMT"/>
          <w:b/>
          <w:i/>
          <w:color w:val="003593"/>
          <w:spacing w:val="-11"/>
          <w:sz w:val="22"/>
        </w:rPr>
        <w:t> </w:t>
      </w:r>
      <w:r>
        <w:rPr>
          <w:rFonts w:ascii="Arial-BoldItalicMT" w:hAnsi="Arial-BoldItalicMT"/>
          <w:b/>
          <w:i/>
          <w:color w:val="003593"/>
          <w:sz w:val="22"/>
        </w:rPr>
        <w:t>to</w:t>
      </w:r>
      <w:r>
        <w:rPr>
          <w:rFonts w:ascii="Arial-BoldItalicMT" w:hAnsi="Arial-BoldItalicMT"/>
          <w:b/>
          <w:i/>
          <w:color w:val="003593"/>
          <w:spacing w:val="-11"/>
          <w:sz w:val="22"/>
        </w:rPr>
        <w:t> </w:t>
      </w:r>
      <w:r>
        <w:rPr>
          <w:rFonts w:ascii="Arial-BoldItalicMT" w:hAnsi="Arial-BoldItalicMT"/>
          <w:b/>
          <w:i/>
          <w:color w:val="003593"/>
          <w:sz w:val="22"/>
        </w:rPr>
        <w:t>him,</w:t>
      </w:r>
      <w:r>
        <w:rPr>
          <w:rFonts w:ascii="Arial-BoldItalicMT" w:hAnsi="Arial-BoldItalicMT"/>
          <w:b/>
          <w:i/>
          <w:color w:val="003593"/>
          <w:spacing w:val="-11"/>
          <w:sz w:val="22"/>
        </w:rPr>
        <w:t> </w:t>
      </w:r>
      <w:r>
        <w:rPr>
          <w:rFonts w:ascii="Arial-BoldItalicMT" w:hAnsi="Arial-BoldItalicMT"/>
          <w:b/>
          <w:i/>
          <w:color w:val="003593"/>
          <w:sz w:val="22"/>
        </w:rPr>
        <w:t>‘Do</w:t>
      </w:r>
      <w:r>
        <w:rPr>
          <w:rFonts w:ascii="Arial-BoldItalicMT" w:hAnsi="Arial-BoldItalicMT"/>
          <w:b/>
          <w:i/>
          <w:color w:val="003593"/>
          <w:spacing w:val="-10"/>
          <w:sz w:val="22"/>
        </w:rPr>
        <w:t> </w:t>
      </w:r>
      <w:r>
        <w:rPr>
          <w:rFonts w:ascii="Arial-BoldItalicMT" w:hAnsi="Arial-BoldItalicMT"/>
          <w:b/>
          <w:i/>
          <w:color w:val="003593"/>
          <w:sz w:val="22"/>
        </w:rPr>
        <w:t>you</w:t>
      </w:r>
      <w:r>
        <w:rPr>
          <w:rFonts w:ascii="Arial-BoldItalicMT" w:hAnsi="Arial-BoldItalicMT"/>
          <w:b/>
          <w:i/>
          <w:color w:val="003593"/>
          <w:spacing w:val="-11"/>
          <w:sz w:val="22"/>
        </w:rPr>
        <w:t> </w:t>
      </w:r>
      <w:r>
        <w:rPr>
          <w:rFonts w:ascii="Arial-BoldItalicMT" w:hAnsi="Arial-BoldItalicMT"/>
          <w:b/>
          <w:i/>
          <w:color w:val="003593"/>
          <w:sz w:val="22"/>
        </w:rPr>
        <w:t>want us</w:t>
      </w:r>
      <w:r>
        <w:rPr>
          <w:rFonts w:ascii="Arial-BoldItalicMT" w:hAnsi="Arial-BoldItalicMT"/>
          <w:b/>
          <w:i/>
          <w:color w:val="003593"/>
          <w:spacing w:val="-10"/>
          <w:sz w:val="22"/>
        </w:rPr>
        <w:t> </w:t>
      </w:r>
      <w:r>
        <w:rPr>
          <w:rFonts w:ascii="Arial-BoldItalicMT" w:hAnsi="Arial-BoldItalicMT"/>
          <w:b/>
          <w:i/>
          <w:color w:val="003593"/>
          <w:sz w:val="22"/>
        </w:rPr>
        <w:t>then</w:t>
      </w:r>
      <w:r>
        <w:rPr>
          <w:rFonts w:ascii="Arial-BoldItalicMT" w:hAnsi="Arial-BoldItalicMT"/>
          <w:b/>
          <w:i/>
          <w:color w:val="003593"/>
          <w:spacing w:val="-10"/>
          <w:sz w:val="22"/>
        </w:rPr>
        <w:t> </w:t>
      </w:r>
      <w:r>
        <w:rPr>
          <w:rFonts w:ascii="Arial-BoldItalicMT" w:hAnsi="Arial-BoldItalicMT"/>
          <w:b/>
          <w:i/>
          <w:color w:val="003593"/>
          <w:sz w:val="22"/>
        </w:rPr>
        <w:t>to</w:t>
      </w:r>
      <w:r>
        <w:rPr>
          <w:rFonts w:ascii="Arial-BoldItalicMT" w:hAnsi="Arial-BoldItalicMT"/>
          <w:b/>
          <w:i/>
          <w:color w:val="003593"/>
          <w:spacing w:val="-10"/>
          <w:sz w:val="22"/>
        </w:rPr>
        <w:t> </w:t>
      </w:r>
      <w:r>
        <w:rPr>
          <w:rFonts w:ascii="Arial-BoldItalicMT" w:hAnsi="Arial-BoldItalicMT"/>
          <w:b/>
          <w:i/>
          <w:color w:val="003593"/>
          <w:sz w:val="22"/>
        </w:rPr>
        <w:t>go</w:t>
      </w:r>
      <w:r>
        <w:rPr>
          <w:rFonts w:ascii="Arial-BoldItalicMT" w:hAnsi="Arial-BoldItalicMT"/>
          <w:b/>
          <w:i/>
          <w:color w:val="003593"/>
          <w:spacing w:val="-10"/>
          <w:sz w:val="22"/>
        </w:rPr>
        <w:t> </w:t>
      </w:r>
      <w:r>
        <w:rPr>
          <w:rFonts w:ascii="Arial-BoldItalicMT" w:hAnsi="Arial-BoldItalicMT"/>
          <w:b/>
          <w:i/>
          <w:color w:val="003593"/>
          <w:sz w:val="22"/>
        </w:rPr>
        <w:t>and</w:t>
      </w:r>
      <w:r>
        <w:rPr>
          <w:rFonts w:ascii="Arial-BoldItalicMT" w:hAnsi="Arial-BoldItalicMT"/>
          <w:b/>
          <w:i/>
          <w:color w:val="003593"/>
          <w:spacing w:val="-11"/>
          <w:sz w:val="22"/>
        </w:rPr>
        <w:t> </w:t>
      </w:r>
      <w:r>
        <w:rPr>
          <w:rFonts w:ascii="Arial-BoldItalicMT" w:hAnsi="Arial-BoldItalicMT"/>
          <w:b/>
          <w:i/>
          <w:color w:val="003593"/>
          <w:sz w:val="22"/>
        </w:rPr>
        <w:t>gather</w:t>
      </w:r>
      <w:r>
        <w:rPr>
          <w:rFonts w:ascii="Arial-BoldItalicMT" w:hAnsi="Arial-BoldItalicMT"/>
          <w:b/>
          <w:i/>
          <w:color w:val="003593"/>
          <w:spacing w:val="-10"/>
          <w:sz w:val="22"/>
        </w:rPr>
        <w:t> </w:t>
      </w:r>
      <w:r>
        <w:rPr>
          <w:rFonts w:ascii="Arial-BoldItalicMT" w:hAnsi="Arial-BoldItalicMT"/>
          <w:b/>
          <w:i/>
          <w:color w:val="003593"/>
          <w:sz w:val="22"/>
        </w:rPr>
        <w:t>them</w:t>
      </w:r>
      <w:r>
        <w:rPr>
          <w:rFonts w:ascii="Arial-BoldItalicMT" w:hAnsi="Arial-BoldItalicMT"/>
          <w:b/>
          <w:i/>
          <w:color w:val="003593"/>
          <w:spacing w:val="-10"/>
          <w:sz w:val="22"/>
        </w:rPr>
        <w:t> </w:t>
      </w:r>
      <w:r>
        <w:rPr>
          <w:rFonts w:ascii="Arial-BoldItalicMT" w:hAnsi="Arial-BoldItalicMT"/>
          <w:b/>
          <w:i/>
          <w:color w:val="003593"/>
          <w:sz w:val="22"/>
        </w:rPr>
        <w:t>up?’</w:t>
      </w:r>
      <w:r>
        <w:rPr>
          <w:rFonts w:ascii="Arial-BoldItalicMT" w:hAnsi="Arial-BoldItalicMT"/>
          <w:b/>
          <w:i/>
          <w:color w:val="003593"/>
          <w:spacing w:val="-19"/>
          <w:sz w:val="22"/>
        </w:rPr>
        <w:t> </w:t>
      </w:r>
      <w:r>
        <w:rPr>
          <w:rFonts w:ascii="Arial-BoldItalicMT" w:hAnsi="Arial-BoldItalicMT"/>
          <w:b/>
          <w:i/>
          <w:color w:val="003593"/>
          <w:sz w:val="22"/>
        </w:rPr>
        <w:t>But</w:t>
      </w:r>
      <w:r>
        <w:rPr>
          <w:rFonts w:ascii="Arial-BoldItalicMT" w:hAnsi="Arial-BoldItalicMT"/>
          <w:b/>
          <w:i/>
          <w:color w:val="003593"/>
          <w:spacing w:val="-11"/>
          <w:sz w:val="22"/>
        </w:rPr>
        <w:t> </w:t>
      </w:r>
      <w:r>
        <w:rPr>
          <w:rFonts w:ascii="Arial-BoldItalicMT" w:hAnsi="Arial-BoldItalicMT"/>
          <w:b/>
          <w:i/>
          <w:color w:val="003593"/>
          <w:sz w:val="22"/>
        </w:rPr>
        <w:t>he</w:t>
      </w:r>
      <w:r>
        <w:rPr>
          <w:rFonts w:ascii="Arial-BoldItalicMT" w:hAnsi="Arial-BoldItalicMT"/>
          <w:b/>
          <w:i/>
          <w:color w:val="003593"/>
          <w:spacing w:val="-10"/>
          <w:sz w:val="22"/>
        </w:rPr>
        <w:t> </w:t>
      </w:r>
      <w:r>
        <w:rPr>
          <w:rFonts w:ascii="Arial-BoldItalicMT" w:hAnsi="Arial-BoldItalicMT"/>
          <w:b/>
          <w:i/>
          <w:color w:val="003593"/>
          <w:sz w:val="22"/>
        </w:rPr>
        <w:t>said,</w:t>
      </w:r>
      <w:r>
        <w:rPr>
          <w:rFonts w:ascii="Arial-BoldItalicMT" w:hAnsi="Arial-BoldItalicMT"/>
          <w:b/>
          <w:i/>
          <w:color w:val="003593"/>
          <w:spacing w:val="-11"/>
          <w:sz w:val="22"/>
        </w:rPr>
        <w:t> </w:t>
      </w:r>
      <w:r>
        <w:rPr>
          <w:rFonts w:ascii="Arial-BoldItalicMT" w:hAnsi="Arial-BoldItalicMT"/>
          <w:b/>
          <w:i/>
          <w:color w:val="003593"/>
          <w:sz w:val="22"/>
        </w:rPr>
        <w:t>‘No,</w:t>
      </w:r>
      <w:r>
        <w:rPr>
          <w:rFonts w:ascii="Arial-BoldItalicMT" w:hAnsi="Arial-BoldItalicMT"/>
          <w:b/>
          <w:i/>
          <w:color w:val="003593"/>
          <w:spacing w:val="-10"/>
          <w:sz w:val="22"/>
        </w:rPr>
        <w:t> </w:t>
      </w:r>
      <w:r>
        <w:rPr>
          <w:rFonts w:ascii="Arial-BoldItalicMT" w:hAnsi="Arial-BoldItalicMT"/>
          <w:b/>
          <w:i/>
          <w:color w:val="003593"/>
          <w:sz w:val="22"/>
        </w:rPr>
        <w:t>lest</w:t>
      </w:r>
      <w:r>
        <w:rPr>
          <w:rFonts w:ascii="Arial-BoldItalicMT" w:hAnsi="Arial-BoldItalicMT"/>
          <w:b/>
          <w:i/>
          <w:color w:val="003593"/>
          <w:spacing w:val="-10"/>
          <w:sz w:val="22"/>
        </w:rPr>
        <w:t> </w:t>
      </w:r>
      <w:r>
        <w:rPr>
          <w:rFonts w:ascii="Arial-BoldItalicMT" w:hAnsi="Arial-BoldItalicMT"/>
          <w:b/>
          <w:i/>
          <w:color w:val="003593"/>
          <w:sz w:val="22"/>
        </w:rPr>
        <w:t>while</w:t>
      </w:r>
      <w:r>
        <w:rPr>
          <w:rFonts w:ascii="Arial-BoldItalicMT" w:hAnsi="Arial-BoldItalicMT"/>
          <w:b/>
          <w:i/>
          <w:color w:val="003593"/>
          <w:spacing w:val="-10"/>
          <w:sz w:val="22"/>
        </w:rPr>
        <w:t> </w:t>
      </w:r>
      <w:r>
        <w:rPr>
          <w:rFonts w:ascii="Arial-BoldItalicMT" w:hAnsi="Arial-BoldItalicMT"/>
          <w:b/>
          <w:i/>
          <w:color w:val="003593"/>
          <w:sz w:val="22"/>
        </w:rPr>
        <w:t>you</w:t>
      </w:r>
      <w:r>
        <w:rPr>
          <w:rFonts w:ascii="Arial-BoldItalicMT" w:hAnsi="Arial-BoldItalicMT"/>
          <w:b/>
          <w:i/>
          <w:color w:val="003593"/>
          <w:spacing w:val="-11"/>
          <w:sz w:val="22"/>
        </w:rPr>
        <w:t> </w:t>
      </w:r>
      <w:r>
        <w:rPr>
          <w:rFonts w:ascii="Arial-BoldItalicMT" w:hAnsi="Arial-BoldItalicMT"/>
          <w:b/>
          <w:i/>
          <w:color w:val="003593"/>
          <w:sz w:val="22"/>
        </w:rPr>
        <w:t>gather</w:t>
      </w:r>
      <w:r>
        <w:rPr>
          <w:rFonts w:ascii="Arial-BoldItalicMT" w:hAnsi="Arial-BoldItalicMT"/>
          <w:b/>
          <w:i/>
          <w:color w:val="003593"/>
          <w:spacing w:val="-10"/>
          <w:sz w:val="22"/>
        </w:rPr>
        <w:t> </w:t>
      </w:r>
      <w:r>
        <w:rPr>
          <w:rFonts w:ascii="Arial-BoldItalicMT" w:hAnsi="Arial-BoldItalicMT"/>
          <w:b/>
          <w:i/>
          <w:color w:val="003593"/>
          <w:sz w:val="22"/>
        </w:rPr>
        <w:t>up</w:t>
      </w:r>
      <w:r>
        <w:rPr>
          <w:rFonts w:ascii="Arial-BoldItalicMT" w:hAnsi="Arial-BoldItalicMT"/>
          <w:b/>
          <w:i/>
          <w:color w:val="003593"/>
          <w:spacing w:val="-10"/>
          <w:sz w:val="22"/>
        </w:rPr>
        <w:t> </w:t>
      </w:r>
      <w:r>
        <w:rPr>
          <w:rFonts w:ascii="Arial-BoldItalicMT" w:hAnsi="Arial-BoldItalicMT"/>
          <w:b/>
          <w:i/>
          <w:color w:val="003593"/>
          <w:sz w:val="22"/>
        </w:rPr>
        <w:t>the</w:t>
      </w:r>
      <w:r>
        <w:rPr>
          <w:rFonts w:ascii="Arial-BoldItalicMT" w:hAnsi="Arial-BoldItalicMT"/>
          <w:b/>
          <w:i/>
          <w:color w:val="003593"/>
          <w:spacing w:val="-10"/>
          <w:sz w:val="22"/>
        </w:rPr>
        <w:t> </w:t>
      </w:r>
      <w:r>
        <w:rPr>
          <w:rFonts w:ascii="Arial-BoldItalicMT" w:hAnsi="Arial-BoldItalicMT"/>
          <w:b/>
          <w:i/>
          <w:color w:val="003593"/>
          <w:sz w:val="22"/>
        </w:rPr>
        <w:t>tares</w:t>
      </w:r>
      <w:r>
        <w:rPr>
          <w:rFonts w:ascii="Arial-BoldItalicMT" w:hAnsi="Arial-BoldItalicMT"/>
          <w:b/>
          <w:i/>
          <w:color w:val="003593"/>
          <w:spacing w:val="-10"/>
          <w:sz w:val="22"/>
        </w:rPr>
        <w:t> </w:t>
      </w:r>
      <w:r>
        <w:rPr>
          <w:rFonts w:ascii="Arial-BoldItalicMT" w:hAnsi="Arial-BoldItalicMT"/>
          <w:b/>
          <w:i/>
          <w:color w:val="003593"/>
          <w:sz w:val="22"/>
        </w:rPr>
        <w:t>you</w:t>
      </w:r>
      <w:r>
        <w:rPr>
          <w:rFonts w:ascii="Arial-BoldItalicMT" w:hAnsi="Arial-BoldItalicMT"/>
          <w:b/>
          <w:i/>
          <w:color w:val="003593"/>
          <w:spacing w:val="-11"/>
          <w:sz w:val="22"/>
        </w:rPr>
        <w:t> </w:t>
      </w:r>
      <w:r>
        <w:rPr>
          <w:rFonts w:ascii="Arial-BoldItalicMT" w:hAnsi="Arial-BoldItalicMT"/>
          <w:b/>
          <w:i/>
          <w:color w:val="003593"/>
          <w:sz w:val="22"/>
        </w:rPr>
        <w:t>also</w:t>
      </w:r>
      <w:r>
        <w:rPr>
          <w:rFonts w:ascii="Arial-BoldItalicMT" w:hAnsi="Arial-BoldItalicMT"/>
          <w:b/>
          <w:i/>
          <w:color w:val="003593"/>
          <w:spacing w:val="-11"/>
          <w:sz w:val="22"/>
        </w:rPr>
        <w:t> </w:t>
      </w:r>
      <w:r>
        <w:rPr>
          <w:rFonts w:ascii="Arial-BoldItalicMT" w:hAnsi="Arial-BoldItalicMT"/>
          <w:b/>
          <w:i/>
          <w:color w:val="003593"/>
          <w:sz w:val="22"/>
        </w:rPr>
        <w:t>uproot the wheat with them. Let both grow together until the harvest, and at the time of harvest I will say to the reapers, First gather together the tares and bind them in bundles to burn them, but gather the wheat into my barn’ ” Matthew</w:t>
      </w:r>
      <w:r>
        <w:rPr>
          <w:rFonts w:ascii="Arial-BoldItalicMT" w:hAnsi="Arial-BoldItalicMT"/>
          <w:b/>
          <w:i/>
          <w:color w:val="003593"/>
          <w:spacing w:val="-11"/>
          <w:sz w:val="22"/>
        </w:rPr>
        <w:t> </w:t>
      </w:r>
      <w:r>
        <w:rPr>
          <w:rFonts w:ascii="Arial-BoldItalicMT" w:hAnsi="Arial-BoldItalicMT"/>
          <w:b/>
          <w:i/>
          <w:color w:val="003593"/>
          <w:sz w:val="22"/>
        </w:rPr>
        <w:t>13:24-43.</w:t>
      </w:r>
    </w:p>
    <w:p>
      <w:pPr>
        <w:pStyle w:val="BodyText"/>
        <w:spacing w:before="4"/>
        <w:rPr>
          <w:rFonts w:ascii="Arial-BoldItalicMT"/>
          <w:b/>
          <w:i/>
          <w:sz w:val="21"/>
        </w:rPr>
      </w:pPr>
    </w:p>
    <w:p>
      <w:pPr>
        <w:pStyle w:val="BodyText"/>
        <w:spacing w:line="237" w:lineRule="auto"/>
        <w:ind w:left="140" w:right="131"/>
        <w:jc w:val="both"/>
      </w:pPr>
      <w:r>
        <w:rPr/>
        <w:t>Our learning today is about the most important of the Seven Species of the Land: wheat. In Hebrew we say </w:t>
      </w:r>
      <w:r>
        <w:rPr>
          <w:rFonts w:ascii="Arial-BoldItalicMT" w:hAnsi="Arial-BoldItalicMT"/>
          <w:b/>
          <w:i/>
        </w:rPr>
        <w:t>‘chi-ta’</w:t>
      </w:r>
      <w:r>
        <w:rPr/>
        <w:t>. The sound that is transliterated does not exist for ‘ch’, so try the throaty sound “h” from the back of the throat. From wheat comes bread-food for the </w:t>
      </w:r>
      <w:r>
        <w:rPr>
          <w:spacing w:val="-3"/>
        </w:rPr>
        <w:t>hungry. </w:t>
      </w:r>
      <w:r>
        <w:rPr/>
        <w:t>The Hebrew word for tares (weeds) is </w:t>
      </w:r>
      <w:r>
        <w:rPr>
          <w:rFonts w:ascii="Arial-BoldItalicMT" w:hAnsi="Arial-BoldItalicMT"/>
          <w:b/>
          <w:i/>
        </w:rPr>
        <w:t>‘esev rah’ </w:t>
      </w:r>
      <w:r>
        <w:rPr/>
        <w:t>which need to be controlled in any field from taking over the wheat. I used to watch my father when I was a child</w:t>
      </w:r>
      <w:r>
        <w:rPr>
          <w:spacing w:val="-6"/>
        </w:rPr>
        <w:t> </w:t>
      </w:r>
      <w:r>
        <w:rPr/>
        <w:t>walking</w:t>
      </w:r>
      <w:r>
        <w:rPr>
          <w:spacing w:val="-6"/>
        </w:rPr>
        <w:t> </w:t>
      </w:r>
      <w:r>
        <w:rPr/>
        <w:t>his</w:t>
      </w:r>
      <w:r>
        <w:rPr>
          <w:spacing w:val="-6"/>
        </w:rPr>
        <w:t> </w:t>
      </w:r>
      <w:r>
        <w:rPr/>
        <w:t>wheat</w:t>
      </w:r>
      <w:r>
        <w:rPr>
          <w:spacing w:val="-6"/>
        </w:rPr>
        <w:t> </w:t>
      </w:r>
      <w:r>
        <w:rPr/>
        <w:t>fields</w:t>
      </w:r>
      <w:r>
        <w:rPr>
          <w:spacing w:val="-6"/>
        </w:rPr>
        <w:t> </w:t>
      </w:r>
      <w:r>
        <w:rPr/>
        <w:t>pulling</w:t>
      </w:r>
      <w:r>
        <w:rPr>
          <w:spacing w:val="-6"/>
        </w:rPr>
        <w:t> </w:t>
      </w:r>
      <w:r>
        <w:rPr/>
        <w:t>out</w:t>
      </w:r>
      <w:r>
        <w:rPr>
          <w:spacing w:val="-6"/>
        </w:rPr>
        <w:t> </w:t>
      </w:r>
      <w:r>
        <w:rPr/>
        <w:t>the</w:t>
      </w:r>
      <w:r>
        <w:rPr>
          <w:spacing w:val="-6"/>
        </w:rPr>
        <w:t> </w:t>
      </w:r>
      <w:r>
        <w:rPr/>
        <w:t>weeds</w:t>
      </w:r>
      <w:r>
        <w:rPr>
          <w:spacing w:val="-6"/>
        </w:rPr>
        <w:t> </w:t>
      </w:r>
      <w:r>
        <w:rPr/>
        <w:t>from</w:t>
      </w:r>
      <w:r>
        <w:rPr>
          <w:spacing w:val="-6"/>
        </w:rPr>
        <w:t> </w:t>
      </w:r>
      <w:r>
        <w:rPr/>
        <w:t>their</w:t>
      </w:r>
      <w:r>
        <w:rPr>
          <w:spacing w:val="-6"/>
        </w:rPr>
        <w:t> </w:t>
      </w:r>
      <w:r>
        <w:rPr/>
        <w:t>roots</w:t>
      </w:r>
      <w:r>
        <w:rPr>
          <w:spacing w:val="-6"/>
        </w:rPr>
        <w:t> </w:t>
      </w:r>
      <w:r>
        <w:rPr/>
        <w:t>so</w:t>
      </w:r>
      <w:r>
        <w:rPr>
          <w:spacing w:val="-6"/>
        </w:rPr>
        <w:t> </w:t>
      </w:r>
      <w:r>
        <w:rPr/>
        <w:t>that</w:t>
      </w:r>
      <w:r>
        <w:rPr>
          <w:spacing w:val="-6"/>
        </w:rPr>
        <w:t> </w:t>
      </w:r>
      <w:r>
        <w:rPr/>
        <w:t>his</w:t>
      </w:r>
      <w:r>
        <w:rPr>
          <w:spacing w:val="-6"/>
        </w:rPr>
        <w:t> </w:t>
      </w:r>
      <w:r>
        <w:rPr/>
        <w:t>field</w:t>
      </w:r>
      <w:r>
        <w:rPr>
          <w:spacing w:val="-6"/>
        </w:rPr>
        <w:t> </w:t>
      </w:r>
      <w:r>
        <w:rPr/>
        <w:t>would</w:t>
      </w:r>
      <w:r>
        <w:rPr>
          <w:spacing w:val="-6"/>
        </w:rPr>
        <w:t> </w:t>
      </w:r>
      <w:r>
        <w:rPr/>
        <w:t>be</w:t>
      </w:r>
      <w:r>
        <w:rPr>
          <w:spacing w:val="-6"/>
        </w:rPr>
        <w:t> </w:t>
      </w:r>
      <w:r>
        <w:rPr/>
        <w:t>clean.</w:t>
      </w:r>
      <w:r>
        <w:rPr>
          <w:spacing w:val="-6"/>
        </w:rPr>
        <w:t> </w:t>
      </w:r>
      <w:r>
        <w:rPr/>
        <w:t>He</w:t>
      </w:r>
      <w:r>
        <w:rPr>
          <w:spacing w:val="-6"/>
        </w:rPr>
        <w:t> </w:t>
      </w:r>
      <w:r>
        <w:rPr/>
        <w:t>had</w:t>
      </w:r>
      <w:r>
        <w:rPr>
          <w:spacing w:val="-6"/>
        </w:rPr>
        <w:t> </w:t>
      </w:r>
      <w:r>
        <w:rPr/>
        <w:t>to be careful to not uproot the</w:t>
      </w:r>
      <w:r>
        <w:rPr>
          <w:spacing w:val="-4"/>
        </w:rPr>
        <w:t> </w:t>
      </w:r>
      <w:r>
        <w:rPr/>
        <w:t>wheat.</w:t>
      </w:r>
    </w:p>
    <w:p>
      <w:pPr>
        <w:pStyle w:val="BodyText"/>
        <w:spacing w:before="6"/>
        <w:rPr>
          <w:sz w:val="21"/>
        </w:rPr>
      </w:pPr>
    </w:p>
    <w:p>
      <w:pPr>
        <w:pStyle w:val="BodyText"/>
        <w:spacing w:line="237" w:lineRule="auto"/>
        <w:ind w:left="7141" w:right="123"/>
        <w:jc w:val="both"/>
      </w:pPr>
      <w:r>
        <w:rPr/>
        <w:drawing>
          <wp:anchor distT="0" distB="0" distL="0" distR="0" allowOverlap="1" layoutInCell="1" locked="0" behindDoc="0" simplePos="0" relativeHeight="1144">
            <wp:simplePos x="0" y="0"/>
            <wp:positionH relativeFrom="page">
              <wp:posOffset>426175</wp:posOffset>
            </wp:positionH>
            <wp:positionV relativeFrom="paragraph">
              <wp:posOffset>-29023</wp:posOffset>
            </wp:positionV>
            <wp:extent cx="4271821" cy="2552404"/>
            <wp:effectExtent l="0" t="0" r="0" b="0"/>
            <wp:wrapNone/>
            <wp:docPr id="1" name="image9.jpeg" descr=""/>
            <wp:cNvGraphicFramePr>
              <a:graphicFrameLocks noChangeAspect="1"/>
            </wp:cNvGraphicFramePr>
            <a:graphic>
              <a:graphicData uri="http://schemas.openxmlformats.org/drawingml/2006/picture">
                <pic:pic>
                  <pic:nvPicPr>
                    <pic:cNvPr id="2" name="image9.jpeg"/>
                    <pic:cNvPicPr/>
                  </pic:nvPicPr>
                  <pic:blipFill>
                    <a:blip r:embed="rId15" cstate="print"/>
                    <a:stretch>
                      <a:fillRect/>
                    </a:stretch>
                  </pic:blipFill>
                  <pic:spPr>
                    <a:xfrm>
                      <a:off x="0" y="0"/>
                      <a:ext cx="4271821" cy="2552404"/>
                    </a:xfrm>
                    <a:prstGeom prst="rect">
                      <a:avLst/>
                    </a:prstGeom>
                  </pic:spPr>
                </pic:pic>
              </a:graphicData>
            </a:graphic>
          </wp:anchor>
        </w:drawing>
      </w:r>
      <w:r>
        <w:rPr/>
        <w:t>At Passover time in Israel we do not eat bread with </w:t>
      </w:r>
      <w:r>
        <w:rPr>
          <w:rFonts w:ascii="Arial-BoldItalicMT" w:hAnsi="Arial-BoldItalicMT"/>
          <w:b/>
          <w:i/>
        </w:rPr>
        <w:t>‘hametz’ </w:t>
      </w:r>
      <w:r>
        <w:rPr/>
        <w:t>(symbolic of sin). As my Jewish friend and I</w:t>
      </w:r>
      <w:r>
        <w:rPr>
          <w:spacing w:val="-34"/>
        </w:rPr>
        <w:t> </w:t>
      </w:r>
      <w:r>
        <w:rPr/>
        <w:t>study </w:t>
      </w:r>
      <w:r>
        <w:rPr>
          <w:spacing w:val="3"/>
        </w:rPr>
        <w:t>the </w:t>
      </w:r>
      <w:r>
        <w:rPr>
          <w:spacing w:val="5"/>
        </w:rPr>
        <w:t>Bible </w:t>
      </w:r>
      <w:r>
        <w:rPr>
          <w:spacing w:val="2"/>
        </w:rPr>
        <w:t>we </w:t>
      </w:r>
      <w:r>
        <w:rPr>
          <w:spacing w:val="3"/>
        </w:rPr>
        <w:t>are </w:t>
      </w:r>
      <w:r>
        <w:rPr>
          <w:spacing w:val="5"/>
        </w:rPr>
        <w:t>looking </w:t>
      </w:r>
      <w:r>
        <w:rPr>
          <w:spacing w:val="2"/>
        </w:rPr>
        <w:t>at </w:t>
      </w:r>
      <w:r>
        <w:rPr>
          <w:spacing w:val="6"/>
        </w:rPr>
        <w:t>more meanings </w:t>
      </w:r>
      <w:r>
        <w:rPr>
          <w:spacing w:val="5"/>
        </w:rPr>
        <w:t>behind </w:t>
      </w:r>
      <w:r>
        <w:rPr>
          <w:spacing w:val="3"/>
        </w:rPr>
        <w:t>the </w:t>
      </w:r>
      <w:r>
        <w:rPr>
          <w:spacing w:val="5"/>
        </w:rPr>
        <w:t>words. </w:t>
      </w:r>
      <w:r>
        <w:rPr>
          <w:spacing w:val="2"/>
        </w:rPr>
        <w:t>It </w:t>
      </w:r>
      <w:r>
        <w:rPr>
          <w:spacing w:val="6"/>
        </w:rPr>
        <w:t>is </w:t>
      </w:r>
      <w:r>
        <w:rPr/>
        <w:t>interesting that Jesus </w:t>
      </w:r>
      <w:r>
        <w:rPr>
          <w:spacing w:val="-3"/>
        </w:rPr>
        <w:t>(Yeshua) </w:t>
      </w:r>
      <w:r>
        <w:rPr/>
        <w:t>tells us that we are to let the wheat </w:t>
      </w:r>
      <w:r>
        <w:rPr>
          <w:spacing w:val="1"/>
        </w:rPr>
        <w:t>and </w:t>
      </w:r>
      <w:r>
        <w:rPr/>
        <w:t>tares grow together in the end</w:t>
      </w:r>
      <w:r>
        <w:rPr>
          <w:spacing w:val="-36"/>
        </w:rPr>
        <w:t> </w:t>
      </w:r>
      <w:r>
        <w:rPr/>
        <w:t>times. In Genesis 1 and 2, God created the universe. He said His creation </w:t>
      </w:r>
      <w:r>
        <w:rPr>
          <w:spacing w:val="1"/>
        </w:rPr>
        <w:t>was </w:t>
      </w:r>
      <w:r>
        <w:rPr>
          <w:i/>
        </w:rPr>
        <w:t>“very good” </w:t>
      </w:r>
      <w:r>
        <w:rPr/>
        <w:t>(</w:t>
      </w:r>
      <w:r>
        <w:rPr>
          <w:rFonts w:ascii="Arial-BoldItalicMT" w:hAnsi="Arial-BoldItalicMT"/>
          <w:b/>
          <w:i/>
        </w:rPr>
        <w:t>‘tov meod’ </w:t>
      </w:r>
      <w:r>
        <w:rPr/>
        <w:t>in Hebrew). </w:t>
      </w:r>
      <w:r>
        <w:rPr>
          <w:spacing w:val="1"/>
        </w:rPr>
        <w:t>On </w:t>
      </w:r>
      <w:r>
        <w:rPr>
          <w:spacing w:val="2"/>
        </w:rPr>
        <w:t>the </w:t>
      </w:r>
      <w:r>
        <w:rPr>
          <w:spacing w:val="3"/>
        </w:rPr>
        <w:t>third </w:t>
      </w:r>
      <w:r>
        <w:rPr>
          <w:spacing w:val="2"/>
        </w:rPr>
        <w:t>day when </w:t>
      </w:r>
      <w:r>
        <w:rPr>
          <w:spacing w:val="1"/>
        </w:rPr>
        <w:t>He </w:t>
      </w:r>
      <w:r>
        <w:rPr>
          <w:spacing w:val="5"/>
        </w:rPr>
        <w:t>created </w:t>
      </w:r>
      <w:r>
        <w:rPr>
          <w:spacing w:val="2"/>
        </w:rPr>
        <w:t>the </w:t>
      </w:r>
      <w:r>
        <w:rPr>
          <w:spacing w:val="3"/>
        </w:rPr>
        <w:t>plants </w:t>
      </w:r>
      <w:r>
        <w:rPr>
          <w:spacing w:val="2"/>
        </w:rPr>
        <w:t>such </w:t>
      </w:r>
      <w:r>
        <w:rPr>
          <w:spacing w:val="1"/>
        </w:rPr>
        <w:t>as </w:t>
      </w:r>
      <w:r>
        <w:rPr>
          <w:spacing w:val="3"/>
        </w:rPr>
        <w:t>wheat, </w:t>
      </w:r>
      <w:r>
        <w:rPr>
          <w:spacing w:val="1"/>
        </w:rPr>
        <w:t>He </w:t>
      </w:r>
      <w:r>
        <w:rPr>
          <w:spacing w:val="5"/>
        </w:rPr>
        <w:t>said </w:t>
      </w:r>
      <w:r>
        <w:rPr>
          <w:i/>
        </w:rPr>
        <w:t>“very good” </w:t>
      </w:r>
      <w:r>
        <w:rPr/>
        <w:t>again because He knew the </w:t>
      </w:r>
      <w:r>
        <w:rPr>
          <w:spacing w:val="1"/>
        </w:rPr>
        <w:t>wheat needed </w:t>
      </w:r>
      <w:r>
        <w:rPr/>
        <w:t>to do its </w:t>
      </w:r>
      <w:r>
        <w:rPr>
          <w:spacing w:val="1"/>
        </w:rPr>
        <w:t>duty </w:t>
      </w:r>
      <w:r>
        <w:rPr/>
        <w:t>to </w:t>
      </w:r>
      <w:r>
        <w:rPr>
          <w:spacing w:val="10"/>
        </w:rPr>
        <w:t>produce </w:t>
      </w:r>
      <w:r>
        <w:rPr>
          <w:spacing w:val="10"/>
        </w:rPr>
        <w:t>bread. </w:t>
      </w:r>
      <w:r>
        <w:rPr>
          <w:spacing w:val="8"/>
        </w:rPr>
        <w:t>However, </w:t>
      </w:r>
      <w:r>
        <w:rPr>
          <w:spacing w:val="12"/>
        </w:rPr>
        <w:t>when </w:t>
      </w:r>
      <w:r>
        <w:rPr>
          <w:spacing w:val="3"/>
        </w:rPr>
        <w:t>Adam</w:t>
      </w:r>
      <w:r>
        <w:rPr>
          <w:spacing w:val="36"/>
        </w:rPr>
        <w:t> </w:t>
      </w:r>
      <w:r>
        <w:rPr>
          <w:spacing w:val="3"/>
        </w:rPr>
        <w:t>and</w:t>
      </w:r>
      <w:r>
        <w:rPr>
          <w:spacing w:val="36"/>
        </w:rPr>
        <w:t> </w:t>
      </w:r>
      <w:r>
        <w:rPr>
          <w:spacing w:val="3"/>
        </w:rPr>
        <w:t>Eve</w:t>
      </w:r>
      <w:r>
        <w:rPr>
          <w:spacing w:val="36"/>
        </w:rPr>
        <w:t> </w:t>
      </w:r>
      <w:r>
        <w:rPr>
          <w:spacing w:val="5"/>
        </w:rPr>
        <w:t>sinned</w:t>
      </w:r>
      <w:r>
        <w:rPr>
          <w:spacing w:val="36"/>
        </w:rPr>
        <w:t> </w:t>
      </w:r>
      <w:r>
        <w:rPr>
          <w:spacing w:val="3"/>
        </w:rPr>
        <w:t>and</w:t>
      </w:r>
      <w:r>
        <w:rPr>
          <w:spacing w:val="36"/>
        </w:rPr>
        <w:t> </w:t>
      </w:r>
      <w:r>
        <w:rPr>
          <w:spacing w:val="2"/>
        </w:rPr>
        <w:t>it</w:t>
      </w:r>
      <w:r>
        <w:rPr>
          <w:spacing w:val="36"/>
        </w:rPr>
        <w:t> </w:t>
      </w:r>
      <w:r>
        <w:rPr>
          <w:spacing w:val="5"/>
        </w:rPr>
        <w:t>was</w:t>
      </w:r>
    </w:p>
    <w:p>
      <w:pPr>
        <w:pStyle w:val="BodyText"/>
        <w:spacing w:line="237" w:lineRule="auto"/>
        <w:ind w:left="140" w:right="132"/>
        <w:jc w:val="both"/>
      </w:pPr>
      <w:r>
        <w:rPr/>
        <w:t>seen in Heaven, the wheat no longer produced only wheat but it was found growing with tares (because of sin). It is thought that the roses were without thorns before the sin of Adam and Eve. Everything changed, animals</w:t>
      </w:r>
      <w:r>
        <w:rPr>
          <w:spacing w:val="-8"/>
        </w:rPr>
        <w:t> </w:t>
      </w:r>
      <w:r>
        <w:rPr/>
        <w:t>began</w:t>
      </w:r>
      <w:r>
        <w:rPr>
          <w:spacing w:val="-8"/>
        </w:rPr>
        <w:t> </w:t>
      </w:r>
      <w:r>
        <w:rPr/>
        <w:t>eating</w:t>
      </w:r>
      <w:r>
        <w:rPr>
          <w:spacing w:val="-8"/>
        </w:rPr>
        <w:t> </w:t>
      </w:r>
      <w:r>
        <w:rPr/>
        <w:t>one</w:t>
      </w:r>
      <w:r>
        <w:rPr>
          <w:spacing w:val="-8"/>
        </w:rPr>
        <w:t> </w:t>
      </w:r>
      <w:r>
        <w:rPr>
          <w:spacing w:val="-3"/>
        </w:rPr>
        <w:t>another,</w:t>
      </w:r>
      <w:r>
        <w:rPr>
          <w:spacing w:val="-8"/>
        </w:rPr>
        <w:t> </w:t>
      </w:r>
      <w:r>
        <w:rPr/>
        <w:t>and</w:t>
      </w:r>
      <w:r>
        <w:rPr>
          <w:spacing w:val="-8"/>
        </w:rPr>
        <w:t> </w:t>
      </w:r>
      <w:r>
        <w:rPr/>
        <w:t>the</w:t>
      </w:r>
      <w:r>
        <w:rPr>
          <w:spacing w:val="-8"/>
        </w:rPr>
        <w:t> </w:t>
      </w:r>
      <w:r>
        <w:rPr/>
        <w:t>wheat</w:t>
      </w:r>
      <w:r>
        <w:rPr>
          <w:spacing w:val="-8"/>
        </w:rPr>
        <w:t> </w:t>
      </w:r>
      <w:r>
        <w:rPr/>
        <w:t>was</w:t>
      </w:r>
      <w:r>
        <w:rPr>
          <w:spacing w:val="-8"/>
        </w:rPr>
        <w:t> </w:t>
      </w:r>
      <w:r>
        <w:rPr/>
        <w:t>growing</w:t>
      </w:r>
      <w:r>
        <w:rPr>
          <w:spacing w:val="-8"/>
        </w:rPr>
        <w:t> </w:t>
      </w:r>
      <w:r>
        <w:rPr/>
        <w:t>with</w:t>
      </w:r>
      <w:r>
        <w:rPr>
          <w:spacing w:val="-8"/>
        </w:rPr>
        <w:t> </w:t>
      </w:r>
      <w:r>
        <w:rPr/>
        <w:t>tares.</w:t>
      </w:r>
      <w:r>
        <w:rPr>
          <w:spacing w:val="-8"/>
        </w:rPr>
        <w:t> </w:t>
      </w:r>
      <w:r>
        <w:rPr/>
        <w:t>Jesus</w:t>
      </w:r>
      <w:r>
        <w:rPr>
          <w:spacing w:val="-8"/>
        </w:rPr>
        <w:t> </w:t>
      </w:r>
      <w:r>
        <w:rPr/>
        <w:t>is</w:t>
      </w:r>
      <w:r>
        <w:rPr>
          <w:spacing w:val="-8"/>
        </w:rPr>
        <w:t> </w:t>
      </w:r>
      <w:r>
        <w:rPr/>
        <w:t>saying</w:t>
      </w:r>
      <w:r>
        <w:rPr>
          <w:spacing w:val="-8"/>
        </w:rPr>
        <w:t> </w:t>
      </w:r>
      <w:r>
        <w:rPr/>
        <w:t>that</w:t>
      </w:r>
      <w:r>
        <w:rPr>
          <w:spacing w:val="-8"/>
        </w:rPr>
        <w:t> </w:t>
      </w:r>
      <w:r>
        <w:rPr/>
        <w:t>the</w:t>
      </w:r>
      <w:r>
        <w:rPr>
          <w:spacing w:val="-8"/>
        </w:rPr>
        <w:t> </w:t>
      </w:r>
      <w:r>
        <w:rPr/>
        <w:t>first</w:t>
      </w:r>
      <w:r>
        <w:rPr>
          <w:spacing w:val="-8"/>
        </w:rPr>
        <w:t> </w:t>
      </w:r>
      <w:r>
        <w:rPr/>
        <w:t>couple in the garden sinned, the tares began to grow and will continue, until He arrives to fix all that went wrong. Before eating the fruit, both man and woman were of pure mind and heart. This is what Jesus desires for His Kingdom</w:t>
      </w:r>
      <w:r>
        <w:rPr>
          <w:spacing w:val="-11"/>
        </w:rPr>
        <w:t> </w:t>
      </w:r>
      <w:r>
        <w:rPr/>
        <w:t>which</w:t>
      </w:r>
      <w:r>
        <w:rPr>
          <w:spacing w:val="-11"/>
        </w:rPr>
        <w:t> </w:t>
      </w:r>
      <w:r>
        <w:rPr/>
        <w:t>is</w:t>
      </w:r>
      <w:r>
        <w:rPr>
          <w:spacing w:val="-11"/>
        </w:rPr>
        <w:t> </w:t>
      </w:r>
      <w:r>
        <w:rPr/>
        <w:t>coming</w:t>
      </w:r>
      <w:r>
        <w:rPr>
          <w:spacing w:val="-11"/>
        </w:rPr>
        <w:t> </w:t>
      </w:r>
      <w:r>
        <w:rPr/>
        <w:t>to</w:t>
      </w:r>
      <w:r>
        <w:rPr>
          <w:spacing w:val="-11"/>
        </w:rPr>
        <w:t> </w:t>
      </w:r>
      <w:r>
        <w:rPr/>
        <w:t>the</w:t>
      </w:r>
      <w:r>
        <w:rPr>
          <w:spacing w:val="-11"/>
        </w:rPr>
        <w:t> </w:t>
      </w:r>
      <w:r>
        <w:rPr/>
        <w:t>earth,</w:t>
      </w:r>
      <w:r>
        <w:rPr>
          <w:spacing w:val="-11"/>
        </w:rPr>
        <w:t> </w:t>
      </w:r>
      <w:r>
        <w:rPr/>
        <w:t>pure</w:t>
      </w:r>
      <w:r>
        <w:rPr>
          <w:spacing w:val="-11"/>
        </w:rPr>
        <w:t> </w:t>
      </w:r>
      <w:r>
        <w:rPr/>
        <w:t>hearts</w:t>
      </w:r>
      <w:r>
        <w:rPr>
          <w:spacing w:val="-11"/>
        </w:rPr>
        <w:t> </w:t>
      </w:r>
      <w:r>
        <w:rPr/>
        <w:t>and</w:t>
      </w:r>
      <w:r>
        <w:rPr>
          <w:spacing w:val="-11"/>
        </w:rPr>
        <w:t> </w:t>
      </w:r>
      <w:r>
        <w:rPr/>
        <w:t>minds.</w:t>
      </w:r>
      <w:r>
        <w:rPr>
          <w:spacing w:val="-11"/>
        </w:rPr>
        <w:t> </w:t>
      </w:r>
      <w:r>
        <w:rPr/>
        <w:t>We</w:t>
      </w:r>
      <w:r>
        <w:rPr>
          <w:spacing w:val="-11"/>
        </w:rPr>
        <w:t> </w:t>
      </w:r>
      <w:r>
        <w:rPr/>
        <w:t>see</w:t>
      </w:r>
      <w:r>
        <w:rPr>
          <w:spacing w:val="-11"/>
        </w:rPr>
        <w:t> </w:t>
      </w:r>
      <w:r>
        <w:rPr/>
        <w:t>Jesus</w:t>
      </w:r>
      <w:r>
        <w:rPr>
          <w:spacing w:val="-11"/>
        </w:rPr>
        <w:t> </w:t>
      </w:r>
      <w:r>
        <w:rPr/>
        <w:t>teaching</w:t>
      </w:r>
      <w:r>
        <w:rPr>
          <w:spacing w:val="-11"/>
        </w:rPr>
        <w:t> </w:t>
      </w:r>
      <w:r>
        <w:rPr/>
        <w:t>us</w:t>
      </w:r>
      <w:r>
        <w:rPr>
          <w:spacing w:val="-11"/>
        </w:rPr>
        <w:t> </w:t>
      </w:r>
      <w:r>
        <w:rPr/>
        <w:t>that</w:t>
      </w:r>
      <w:r>
        <w:rPr>
          <w:spacing w:val="-11"/>
        </w:rPr>
        <w:t> </w:t>
      </w:r>
      <w:r>
        <w:rPr/>
        <w:t>tares</w:t>
      </w:r>
      <w:r>
        <w:rPr>
          <w:spacing w:val="-11"/>
        </w:rPr>
        <w:t> </w:t>
      </w:r>
      <w:r>
        <w:rPr/>
        <w:t>and</w:t>
      </w:r>
      <w:r>
        <w:rPr>
          <w:spacing w:val="-11"/>
        </w:rPr>
        <w:t> </w:t>
      </w:r>
      <w:r>
        <w:rPr/>
        <w:t>wheat “look” pretty much alike, but the Lord will determine at that time whether He truly knows each believer or not. </w:t>
      </w:r>
      <w:r>
        <w:rPr>
          <w:rFonts w:ascii="Arial-BoldItalicMT" w:hAnsi="Arial-BoldItalicMT"/>
          <w:b/>
          <w:i/>
        </w:rPr>
        <w:t>“But I will reply, ‘I never knew you. Get away from me, you who break God’s laws’” (Matthew 7:23). </w:t>
      </w:r>
      <w:r>
        <w:rPr/>
        <w:t>When</w:t>
      </w:r>
      <w:r>
        <w:rPr>
          <w:spacing w:val="-5"/>
        </w:rPr>
        <w:t> </w:t>
      </w:r>
      <w:r>
        <w:rPr/>
        <w:t>He</w:t>
      </w:r>
      <w:r>
        <w:rPr>
          <w:spacing w:val="-5"/>
        </w:rPr>
        <w:t> </w:t>
      </w:r>
      <w:r>
        <w:rPr/>
        <w:t>comes,</w:t>
      </w:r>
      <w:r>
        <w:rPr>
          <w:spacing w:val="-5"/>
        </w:rPr>
        <w:t> </w:t>
      </w:r>
      <w:r>
        <w:rPr/>
        <w:t>He</w:t>
      </w:r>
      <w:r>
        <w:rPr>
          <w:spacing w:val="-5"/>
        </w:rPr>
        <w:t> </w:t>
      </w:r>
      <w:r>
        <w:rPr/>
        <w:t>will</w:t>
      </w:r>
      <w:r>
        <w:rPr>
          <w:spacing w:val="-5"/>
        </w:rPr>
        <w:t> </w:t>
      </w:r>
      <w:r>
        <w:rPr/>
        <w:t>solve</w:t>
      </w:r>
      <w:r>
        <w:rPr>
          <w:spacing w:val="-5"/>
        </w:rPr>
        <w:t> </w:t>
      </w:r>
      <w:r>
        <w:rPr/>
        <w:t>the</w:t>
      </w:r>
      <w:r>
        <w:rPr>
          <w:spacing w:val="-5"/>
        </w:rPr>
        <w:t> </w:t>
      </w:r>
      <w:r>
        <w:rPr/>
        <w:t>problem</w:t>
      </w:r>
      <w:r>
        <w:rPr>
          <w:spacing w:val="-5"/>
        </w:rPr>
        <w:t> </w:t>
      </w:r>
      <w:r>
        <w:rPr/>
        <w:t>of</w:t>
      </w:r>
      <w:r>
        <w:rPr>
          <w:spacing w:val="-5"/>
        </w:rPr>
        <w:t> </w:t>
      </w:r>
      <w:r>
        <w:rPr/>
        <w:t>sin</w:t>
      </w:r>
      <w:r>
        <w:rPr>
          <w:spacing w:val="-5"/>
        </w:rPr>
        <w:t> </w:t>
      </w:r>
      <w:r>
        <w:rPr/>
        <w:t>mixed</w:t>
      </w:r>
      <w:r>
        <w:rPr>
          <w:spacing w:val="-5"/>
        </w:rPr>
        <w:t> </w:t>
      </w:r>
      <w:r>
        <w:rPr/>
        <w:t>with</w:t>
      </w:r>
      <w:r>
        <w:rPr>
          <w:spacing w:val="-5"/>
        </w:rPr>
        <w:t> </w:t>
      </w:r>
      <w:r>
        <w:rPr/>
        <w:t>those</w:t>
      </w:r>
      <w:r>
        <w:rPr>
          <w:spacing w:val="-5"/>
        </w:rPr>
        <w:t> </w:t>
      </w:r>
      <w:r>
        <w:rPr/>
        <w:t>of</w:t>
      </w:r>
      <w:r>
        <w:rPr>
          <w:spacing w:val="-5"/>
        </w:rPr>
        <w:t> </w:t>
      </w:r>
      <w:r>
        <w:rPr/>
        <w:t>pure</w:t>
      </w:r>
      <w:r>
        <w:rPr>
          <w:spacing w:val="-5"/>
        </w:rPr>
        <w:t> </w:t>
      </w:r>
      <w:r>
        <w:rPr/>
        <w:t>hearts</w:t>
      </w:r>
      <w:r>
        <w:rPr>
          <w:spacing w:val="-5"/>
        </w:rPr>
        <w:t> </w:t>
      </w:r>
      <w:r>
        <w:rPr/>
        <w:t>–</w:t>
      </w:r>
      <w:r>
        <w:rPr>
          <w:spacing w:val="-5"/>
        </w:rPr>
        <w:t> </w:t>
      </w:r>
      <w:r>
        <w:rPr/>
        <w:t>He</w:t>
      </w:r>
      <w:r>
        <w:rPr>
          <w:spacing w:val="-5"/>
        </w:rPr>
        <w:t> </w:t>
      </w:r>
      <w:r>
        <w:rPr/>
        <w:t>will</w:t>
      </w:r>
      <w:r>
        <w:rPr>
          <w:spacing w:val="-5"/>
        </w:rPr>
        <w:t> </w:t>
      </w:r>
      <w:r>
        <w:rPr/>
        <w:t>judge.</w:t>
      </w:r>
      <w:r>
        <w:rPr>
          <w:spacing w:val="-17"/>
        </w:rPr>
        <w:t> </w:t>
      </w:r>
      <w:r>
        <w:rPr/>
        <w:t>All</w:t>
      </w:r>
      <w:r>
        <w:rPr>
          <w:spacing w:val="-5"/>
        </w:rPr>
        <w:t> </w:t>
      </w:r>
      <w:r>
        <w:rPr/>
        <w:t>creation needs</w:t>
      </w:r>
      <w:r>
        <w:rPr>
          <w:spacing w:val="-11"/>
        </w:rPr>
        <w:t> </w:t>
      </w:r>
      <w:r>
        <w:rPr/>
        <w:t>the</w:t>
      </w:r>
      <w:r>
        <w:rPr>
          <w:spacing w:val="-11"/>
        </w:rPr>
        <w:t> </w:t>
      </w:r>
      <w:r>
        <w:rPr/>
        <w:t>Lord</w:t>
      </w:r>
      <w:r>
        <w:rPr>
          <w:spacing w:val="-11"/>
        </w:rPr>
        <w:t> </w:t>
      </w:r>
      <w:r>
        <w:rPr/>
        <w:t>since</w:t>
      </w:r>
      <w:r>
        <w:rPr>
          <w:spacing w:val="-23"/>
        </w:rPr>
        <w:t> </w:t>
      </w:r>
      <w:r>
        <w:rPr/>
        <w:t>Adam</w:t>
      </w:r>
      <w:r>
        <w:rPr>
          <w:spacing w:val="-11"/>
        </w:rPr>
        <w:t> </w:t>
      </w:r>
      <w:r>
        <w:rPr/>
        <w:t>and</w:t>
      </w:r>
      <w:r>
        <w:rPr>
          <w:spacing w:val="-11"/>
        </w:rPr>
        <w:t> </w:t>
      </w:r>
      <w:r>
        <w:rPr/>
        <w:t>Eve.</w:t>
      </w:r>
      <w:r>
        <w:rPr>
          <w:spacing w:val="-11"/>
        </w:rPr>
        <w:t> </w:t>
      </w:r>
      <w:r>
        <w:rPr/>
        <w:t>When</w:t>
      </w:r>
      <w:r>
        <w:rPr>
          <w:spacing w:val="-11"/>
        </w:rPr>
        <w:t> </w:t>
      </w:r>
      <w:r>
        <w:rPr/>
        <w:t>He</w:t>
      </w:r>
      <w:r>
        <w:rPr>
          <w:spacing w:val="-11"/>
        </w:rPr>
        <w:t> </w:t>
      </w:r>
      <w:r>
        <w:rPr/>
        <w:t>comes</w:t>
      </w:r>
      <w:r>
        <w:rPr>
          <w:spacing w:val="-11"/>
        </w:rPr>
        <w:t> </w:t>
      </w:r>
      <w:r>
        <w:rPr/>
        <w:t>He</w:t>
      </w:r>
      <w:r>
        <w:rPr>
          <w:spacing w:val="-11"/>
        </w:rPr>
        <w:t> </w:t>
      </w:r>
      <w:r>
        <w:rPr/>
        <w:t>will</w:t>
      </w:r>
      <w:r>
        <w:rPr>
          <w:spacing w:val="-11"/>
        </w:rPr>
        <w:t> </w:t>
      </w:r>
      <w:r>
        <w:rPr/>
        <w:t>gather</w:t>
      </w:r>
      <w:r>
        <w:rPr>
          <w:spacing w:val="-11"/>
        </w:rPr>
        <w:t> </w:t>
      </w:r>
      <w:r>
        <w:rPr/>
        <w:t>into</w:t>
      </w:r>
      <w:r>
        <w:rPr>
          <w:spacing w:val="-11"/>
        </w:rPr>
        <w:t> </w:t>
      </w:r>
      <w:r>
        <w:rPr/>
        <w:t>His</w:t>
      </w:r>
      <w:r>
        <w:rPr>
          <w:spacing w:val="-11"/>
        </w:rPr>
        <w:t> </w:t>
      </w:r>
      <w:r>
        <w:rPr/>
        <w:t>“barn”</w:t>
      </w:r>
      <w:r>
        <w:rPr>
          <w:spacing w:val="-11"/>
        </w:rPr>
        <w:t> </w:t>
      </w:r>
      <w:r>
        <w:rPr/>
        <w:t>(His</w:t>
      </w:r>
      <w:r>
        <w:rPr>
          <w:spacing w:val="-11"/>
        </w:rPr>
        <w:t> </w:t>
      </w:r>
      <w:r>
        <w:rPr/>
        <w:t>Kingdom)</w:t>
      </w:r>
      <w:r>
        <w:rPr>
          <w:spacing w:val="-11"/>
        </w:rPr>
        <w:t> </w:t>
      </w:r>
      <w:r>
        <w:rPr/>
        <w:t>pure</w:t>
      </w:r>
      <w:r>
        <w:rPr>
          <w:spacing w:val="-11"/>
        </w:rPr>
        <w:t> </w:t>
      </w:r>
      <w:r>
        <w:rPr/>
        <w:t>bread</w:t>
      </w:r>
    </w:p>
    <w:p>
      <w:pPr>
        <w:spacing w:after="0" w:line="237" w:lineRule="auto"/>
        <w:jc w:val="both"/>
        <w:sectPr>
          <w:type w:val="continuous"/>
          <w:pgSz w:w="11910" w:h="16840"/>
          <w:pgMar w:top="0" w:bottom="280" w:left="540" w:right="540"/>
        </w:sectPr>
      </w:pPr>
    </w:p>
    <w:p>
      <w:pPr>
        <w:pStyle w:val="BodyText"/>
        <w:spacing w:line="237" w:lineRule="auto" w:before="68"/>
        <w:ind w:left="140" w:right="136"/>
        <w:jc w:val="both"/>
      </w:pPr>
      <w:r>
        <w:rPr/>
        <w:t>for the Kingdom, without </w:t>
      </w:r>
      <w:r>
        <w:rPr>
          <w:i/>
        </w:rPr>
        <w:t>“hametz” </w:t>
      </w:r>
      <w:r>
        <w:rPr/>
        <w:t>(sin). May our lives show us daily whether we still have some “hametz” in our hearts toward others, motives and behavior in our walk with God.</w:t>
      </w:r>
    </w:p>
    <w:p>
      <w:pPr>
        <w:pStyle w:val="BodyText"/>
        <w:spacing w:before="6"/>
        <w:rPr>
          <w:sz w:val="28"/>
        </w:rPr>
      </w:pPr>
    </w:p>
    <w:p>
      <w:pPr>
        <w:spacing w:before="0"/>
        <w:ind w:left="140" w:right="0" w:firstLine="0"/>
        <w:jc w:val="left"/>
        <w:rPr>
          <w:b/>
          <w:sz w:val="40"/>
        </w:rPr>
      </w:pPr>
      <w:r>
        <w:rPr>
          <w:b/>
          <w:sz w:val="40"/>
        </w:rPr>
        <w:t>Let Us Enter the Throne Room of Grace</w:t>
      </w:r>
    </w:p>
    <w:p>
      <w:pPr>
        <w:pStyle w:val="ListParagraph"/>
        <w:numPr>
          <w:ilvl w:val="0"/>
          <w:numId w:val="1"/>
        </w:numPr>
        <w:tabs>
          <w:tab w:pos="501" w:val="left" w:leader="none"/>
        </w:tabs>
        <w:spacing w:line="237" w:lineRule="auto" w:before="211" w:after="0"/>
        <w:ind w:left="500" w:right="134" w:hanging="360"/>
        <w:jc w:val="both"/>
        <w:rPr>
          <w:b/>
          <w:sz w:val="22"/>
        </w:rPr>
      </w:pPr>
      <w:r>
        <w:rPr>
          <w:b/>
          <w:sz w:val="22"/>
        </w:rPr>
        <w:t>Pray</w:t>
      </w:r>
      <w:r>
        <w:rPr>
          <w:b/>
          <w:spacing w:val="-14"/>
          <w:sz w:val="22"/>
        </w:rPr>
        <w:t> </w:t>
      </w:r>
      <w:r>
        <w:rPr>
          <w:b/>
          <w:sz w:val="22"/>
        </w:rPr>
        <w:t>for</w:t>
      </w:r>
      <w:r>
        <w:rPr>
          <w:b/>
          <w:spacing w:val="-14"/>
          <w:sz w:val="22"/>
        </w:rPr>
        <w:t> </w:t>
      </w:r>
      <w:r>
        <w:rPr>
          <w:sz w:val="22"/>
        </w:rPr>
        <w:t>rain</w:t>
      </w:r>
      <w:r>
        <w:rPr>
          <w:spacing w:val="-14"/>
          <w:sz w:val="22"/>
        </w:rPr>
        <w:t> </w:t>
      </w:r>
      <w:r>
        <w:rPr>
          <w:sz w:val="22"/>
        </w:rPr>
        <w:t>for</w:t>
      </w:r>
      <w:r>
        <w:rPr>
          <w:spacing w:val="-14"/>
          <w:sz w:val="22"/>
        </w:rPr>
        <w:t> </w:t>
      </w:r>
      <w:r>
        <w:rPr>
          <w:sz w:val="22"/>
        </w:rPr>
        <w:t>the</w:t>
      </w:r>
      <w:r>
        <w:rPr>
          <w:spacing w:val="-14"/>
          <w:sz w:val="22"/>
        </w:rPr>
        <w:t> </w:t>
      </w:r>
      <w:r>
        <w:rPr>
          <w:sz w:val="22"/>
        </w:rPr>
        <w:t>Land.</w:t>
      </w:r>
      <w:r>
        <w:rPr>
          <w:spacing w:val="-14"/>
          <w:sz w:val="22"/>
        </w:rPr>
        <w:t> </w:t>
      </w:r>
      <w:r>
        <w:rPr>
          <w:sz w:val="22"/>
        </w:rPr>
        <w:t>Even</w:t>
      </w:r>
      <w:r>
        <w:rPr>
          <w:spacing w:val="-14"/>
          <w:sz w:val="22"/>
        </w:rPr>
        <w:t> </w:t>
      </w:r>
      <w:r>
        <w:rPr>
          <w:sz w:val="22"/>
        </w:rPr>
        <w:t>without</w:t>
      </w:r>
      <w:r>
        <w:rPr>
          <w:spacing w:val="-14"/>
          <w:sz w:val="22"/>
        </w:rPr>
        <w:t> </w:t>
      </w:r>
      <w:r>
        <w:rPr>
          <w:sz w:val="22"/>
        </w:rPr>
        <w:t>the</w:t>
      </w:r>
      <w:r>
        <w:rPr>
          <w:spacing w:val="-14"/>
          <w:sz w:val="22"/>
        </w:rPr>
        <w:t> </w:t>
      </w:r>
      <w:r>
        <w:rPr>
          <w:sz w:val="22"/>
        </w:rPr>
        <w:t>expected</w:t>
      </w:r>
      <w:r>
        <w:rPr>
          <w:spacing w:val="-14"/>
          <w:sz w:val="22"/>
        </w:rPr>
        <w:t> </w:t>
      </w:r>
      <w:r>
        <w:rPr>
          <w:sz w:val="22"/>
        </w:rPr>
        <w:t>winter</w:t>
      </w:r>
      <w:r>
        <w:rPr>
          <w:spacing w:val="-14"/>
          <w:sz w:val="22"/>
        </w:rPr>
        <w:t> </w:t>
      </w:r>
      <w:r>
        <w:rPr>
          <w:sz w:val="22"/>
        </w:rPr>
        <w:t>rainfall,</w:t>
      </w:r>
      <w:r>
        <w:rPr>
          <w:spacing w:val="-14"/>
          <w:sz w:val="22"/>
        </w:rPr>
        <w:t> </w:t>
      </w:r>
      <w:r>
        <w:rPr>
          <w:sz w:val="22"/>
        </w:rPr>
        <w:t>the</w:t>
      </w:r>
      <w:r>
        <w:rPr>
          <w:spacing w:val="-14"/>
          <w:sz w:val="22"/>
        </w:rPr>
        <w:t> </w:t>
      </w:r>
      <w:r>
        <w:rPr>
          <w:sz w:val="22"/>
        </w:rPr>
        <w:t>Land</w:t>
      </w:r>
      <w:r>
        <w:rPr>
          <w:spacing w:val="-14"/>
          <w:sz w:val="22"/>
        </w:rPr>
        <w:t> </w:t>
      </w:r>
      <w:r>
        <w:rPr>
          <w:sz w:val="22"/>
        </w:rPr>
        <w:t>is</w:t>
      </w:r>
      <w:r>
        <w:rPr>
          <w:spacing w:val="-14"/>
          <w:sz w:val="22"/>
        </w:rPr>
        <w:t> </w:t>
      </w:r>
      <w:r>
        <w:rPr>
          <w:sz w:val="22"/>
        </w:rPr>
        <w:t>very</w:t>
      </w:r>
      <w:r>
        <w:rPr>
          <w:spacing w:val="-14"/>
          <w:sz w:val="22"/>
        </w:rPr>
        <w:t> </w:t>
      </w:r>
      <w:r>
        <w:rPr>
          <w:sz w:val="22"/>
        </w:rPr>
        <w:t>beautiful</w:t>
      </w:r>
      <w:r>
        <w:rPr>
          <w:spacing w:val="-14"/>
          <w:sz w:val="22"/>
        </w:rPr>
        <w:t> </w:t>
      </w:r>
      <w:r>
        <w:rPr>
          <w:sz w:val="22"/>
        </w:rPr>
        <w:t>and</w:t>
      </w:r>
      <w:r>
        <w:rPr>
          <w:spacing w:val="-14"/>
          <w:sz w:val="22"/>
        </w:rPr>
        <w:t> </w:t>
      </w:r>
      <w:r>
        <w:rPr>
          <w:sz w:val="22"/>
        </w:rPr>
        <w:t>the</w:t>
      </w:r>
      <w:r>
        <w:rPr>
          <w:spacing w:val="-14"/>
          <w:sz w:val="22"/>
        </w:rPr>
        <w:t> </w:t>
      </w:r>
      <w:r>
        <w:rPr>
          <w:sz w:val="22"/>
        </w:rPr>
        <w:t>Sea of Galilee very full; however, we do need the seasonal rain in order to maintain the amount of rain in the Sea</w:t>
      </w:r>
      <w:r>
        <w:rPr>
          <w:spacing w:val="-8"/>
          <w:sz w:val="22"/>
        </w:rPr>
        <w:t> </w:t>
      </w:r>
      <w:r>
        <w:rPr>
          <w:sz w:val="22"/>
        </w:rPr>
        <w:t>of</w:t>
      </w:r>
      <w:r>
        <w:rPr>
          <w:spacing w:val="-8"/>
          <w:sz w:val="22"/>
        </w:rPr>
        <w:t> </w:t>
      </w:r>
      <w:r>
        <w:rPr>
          <w:sz w:val="22"/>
        </w:rPr>
        <w:t>Galilee</w:t>
      </w:r>
      <w:r>
        <w:rPr>
          <w:spacing w:val="-8"/>
          <w:sz w:val="22"/>
        </w:rPr>
        <w:t> </w:t>
      </w:r>
      <w:r>
        <w:rPr>
          <w:sz w:val="22"/>
        </w:rPr>
        <w:t>and</w:t>
      </w:r>
      <w:r>
        <w:rPr>
          <w:spacing w:val="-8"/>
          <w:sz w:val="22"/>
        </w:rPr>
        <w:t> </w:t>
      </w:r>
      <w:r>
        <w:rPr>
          <w:sz w:val="22"/>
        </w:rPr>
        <w:t>other</w:t>
      </w:r>
      <w:r>
        <w:rPr>
          <w:spacing w:val="-8"/>
          <w:sz w:val="22"/>
        </w:rPr>
        <w:t> </w:t>
      </w:r>
      <w:r>
        <w:rPr>
          <w:sz w:val="22"/>
        </w:rPr>
        <w:t>smaller</w:t>
      </w:r>
      <w:r>
        <w:rPr>
          <w:spacing w:val="-8"/>
          <w:sz w:val="22"/>
        </w:rPr>
        <w:t> </w:t>
      </w:r>
      <w:r>
        <w:rPr>
          <w:sz w:val="22"/>
        </w:rPr>
        <w:t>lakes</w:t>
      </w:r>
      <w:r>
        <w:rPr>
          <w:spacing w:val="-8"/>
          <w:sz w:val="22"/>
        </w:rPr>
        <w:t> </w:t>
      </w:r>
      <w:r>
        <w:rPr>
          <w:sz w:val="22"/>
        </w:rPr>
        <w:t>and</w:t>
      </w:r>
      <w:r>
        <w:rPr>
          <w:spacing w:val="-8"/>
          <w:sz w:val="22"/>
        </w:rPr>
        <w:t> </w:t>
      </w:r>
      <w:r>
        <w:rPr>
          <w:sz w:val="22"/>
        </w:rPr>
        <w:t>reservoirs.</w:t>
      </w:r>
      <w:r>
        <w:rPr>
          <w:spacing w:val="-20"/>
          <w:sz w:val="22"/>
        </w:rPr>
        <w:t> </w:t>
      </w:r>
      <w:r>
        <w:rPr>
          <w:sz w:val="22"/>
        </w:rPr>
        <w:t>Amidst</w:t>
      </w:r>
      <w:r>
        <w:rPr>
          <w:spacing w:val="-8"/>
          <w:sz w:val="22"/>
        </w:rPr>
        <w:t> </w:t>
      </w:r>
      <w:r>
        <w:rPr>
          <w:sz w:val="22"/>
        </w:rPr>
        <w:t>Covid,</w:t>
      </w:r>
      <w:r>
        <w:rPr>
          <w:spacing w:val="-8"/>
          <w:sz w:val="22"/>
        </w:rPr>
        <w:t> </w:t>
      </w:r>
      <w:r>
        <w:rPr>
          <w:sz w:val="22"/>
        </w:rPr>
        <w:t>the</w:t>
      </w:r>
      <w:r>
        <w:rPr>
          <w:spacing w:val="-8"/>
          <w:sz w:val="22"/>
        </w:rPr>
        <w:t> </w:t>
      </w:r>
      <w:r>
        <w:rPr>
          <w:sz w:val="22"/>
        </w:rPr>
        <w:t>Land</w:t>
      </w:r>
      <w:r>
        <w:rPr>
          <w:spacing w:val="-8"/>
          <w:sz w:val="22"/>
        </w:rPr>
        <w:t> </w:t>
      </w:r>
      <w:r>
        <w:rPr>
          <w:sz w:val="22"/>
        </w:rPr>
        <w:t>remains</w:t>
      </w:r>
      <w:r>
        <w:rPr>
          <w:spacing w:val="-8"/>
          <w:sz w:val="22"/>
        </w:rPr>
        <w:t> </w:t>
      </w:r>
      <w:r>
        <w:rPr>
          <w:sz w:val="22"/>
        </w:rPr>
        <w:t>beautiful</w:t>
      </w:r>
      <w:r>
        <w:rPr>
          <w:spacing w:val="-8"/>
          <w:sz w:val="22"/>
        </w:rPr>
        <w:t> </w:t>
      </w:r>
      <w:r>
        <w:rPr>
          <w:sz w:val="22"/>
        </w:rPr>
        <w:t>to</w:t>
      </w:r>
      <w:r>
        <w:rPr>
          <w:spacing w:val="-8"/>
          <w:sz w:val="22"/>
        </w:rPr>
        <w:t> </w:t>
      </w:r>
      <w:r>
        <w:rPr>
          <w:sz w:val="22"/>
        </w:rPr>
        <w:t>behold in</w:t>
      </w:r>
      <w:r>
        <w:rPr>
          <w:spacing w:val="-17"/>
          <w:sz w:val="22"/>
        </w:rPr>
        <w:t> </w:t>
      </w:r>
      <w:r>
        <w:rPr>
          <w:sz w:val="22"/>
        </w:rPr>
        <w:t>the</w:t>
      </w:r>
      <w:r>
        <w:rPr>
          <w:spacing w:val="-17"/>
          <w:sz w:val="22"/>
        </w:rPr>
        <w:t> </w:t>
      </w:r>
      <w:r>
        <w:rPr>
          <w:sz w:val="22"/>
        </w:rPr>
        <w:t>valleys,</w:t>
      </w:r>
      <w:r>
        <w:rPr>
          <w:spacing w:val="-17"/>
          <w:sz w:val="22"/>
        </w:rPr>
        <w:t> </w:t>
      </w:r>
      <w:r>
        <w:rPr>
          <w:sz w:val="22"/>
        </w:rPr>
        <w:t>hillsides</w:t>
      </w:r>
      <w:r>
        <w:rPr>
          <w:spacing w:val="-17"/>
          <w:sz w:val="22"/>
        </w:rPr>
        <w:t> </w:t>
      </w:r>
      <w:r>
        <w:rPr>
          <w:sz w:val="22"/>
        </w:rPr>
        <w:t>and</w:t>
      </w:r>
      <w:r>
        <w:rPr>
          <w:spacing w:val="-17"/>
          <w:sz w:val="22"/>
        </w:rPr>
        <w:t> </w:t>
      </w:r>
      <w:r>
        <w:rPr>
          <w:sz w:val="22"/>
        </w:rPr>
        <w:t>vales.</w:t>
      </w:r>
      <w:r>
        <w:rPr>
          <w:spacing w:val="-18"/>
          <w:sz w:val="22"/>
        </w:rPr>
        <w:t> </w:t>
      </w:r>
      <w:r>
        <w:rPr>
          <w:rFonts w:ascii="Arial-BoldItalicMT" w:hAnsi="Arial-BoldItalicMT"/>
          <w:b/>
          <w:i/>
          <w:sz w:val="22"/>
        </w:rPr>
        <w:t>“I</w:t>
      </w:r>
      <w:r>
        <w:rPr>
          <w:rFonts w:ascii="Arial-BoldItalicMT" w:hAnsi="Arial-BoldItalicMT"/>
          <w:b/>
          <w:i/>
          <w:spacing w:val="-17"/>
          <w:sz w:val="22"/>
        </w:rPr>
        <w:t> </w:t>
      </w:r>
      <w:r>
        <w:rPr>
          <w:rFonts w:ascii="Arial-BoldItalicMT" w:hAnsi="Arial-BoldItalicMT"/>
          <w:b/>
          <w:i/>
          <w:sz w:val="22"/>
        </w:rPr>
        <w:t>will</w:t>
      </w:r>
      <w:r>
        <w:rPr>
          <w:rFonts w:ascii="Arial-BoldItalicMT" w:hAnsi="Arial-BoldItalicMT"/>
          <w:b/>
          <w:i/>
          <w:spacing w:val="-17"/>
          <w:sz w:val="22"/>
        </w:rPr>
        <w:t> </w:t>
      </w:r>
      <w:r>
        <w:rPr>
          <w:rFonts w:ascii="Arial-BoldItalicMT" w:hAnsi="Arial-BoldItalicMT"/>
          <w:b/>
          <w:i/>
          <w:sz w:val="22"/>
        </w:rPr>
        <w:t>send</w:t>
      </w:r>
      <w:r>
        <w:rPr>
          <w:rFonts w:ascii="Arial-BoldItalicMT" w:hAnsi="Arial-BoldItalicMT"/>
          <w:b/>
          <w:i/>
          <w:spacing w:val="-17"/>
          <w:sz w:val="22"/>
        </w:rPr>
        <w:t> </w:t>
      </w:r>
      <w:r>
        <w:rPr>
          <w:rFonts w:ascii="Arial-BoldItalicMT" w:hAnsi="Arial-BoldItalicMT"/>
          <w:b/>
          <w:i/>
          <w:sz w:val="22"/>
        </w:rPr>
        <w:t>you</w:t>
      </w:r>
      <w:r>
        <w:rPr>
          <w:rFonts w:ascii="Arial-BoldItalicMT" w:hAnsi="Arial-BoldItalicMT"/>
          <w:b/>
          <w:i/>
          <w:spacing w:val="-17"/>
          <w:sz w:val="22"/>
        </w:rPr>
        <w:t> </w:t>
      </w:r>
      <w:r>
        <w:rPr>
          <w:rFonts w:ascii="Arial-BoldItalicMT" w:hAnsi="Arial-BoldItalicMT"/>
          <w:b/>
          <w:i/>
          <w:sz w:val="22"/>
        </w:rPr>
        <w:t>the</w:t>
      </w:r>
      <w:r>
        <w:rPr>
          <w:rFonts w:ascii="Arial-BoldItalicMT" w:hAnsi="Arial-BoldItalicMT"/>
          <w:b/>
          <w:i/>
          <w:spacing w:val="-17"/>
          <w:sz w:val="22"/>
        </w:rPr>
        <w:t> </w:t>
      </w:r>
      <w:r>
        <w:rPr>
          <w:rFonts w:ascii="Arial-BoldItalicMT" w:hAnsi="Arial-BoldItalicMT"/>
          <w:b/>
          <w:i/>
          <w:sz w:val="22"/>
        </w:rPr>
        <w:t>seasonal</w:t>
      </w:r>
      <w:r>
        <w:rPr>
          <w:rFonts w:ascii="Arial-BoldItalicMT" w:hAnsi="Arial-BoldItalicMT"/>
          <w:b/>
          <w:i/>
          <w:spacing w:val="-17"/>
          <w:sz w:val="22"/>
        </w:rPr>
        <w:t> </w:t>
      </w:r>
      <w:r>
        <w:rPr>
          <w:rFonts w:ascii="Arial-BoldItalicMT" w:hAnsi="Arial-BoldItalicMT"/>
          <w:b/>
          <w:i/>
          <w:sz w:val="22"/>
        </w:rPr>
        <w:t>rains.</w:t>
      </w:r>
      <w:r>
        <w:rPr>
          <w:rFonts w:ascii="Arial-BoldItalicMT" w:hAnsi="Arial-BoldItalicMT"/>
          <w:b/>
          <w:i/>
          <w:spacing w:val="-17"/>
          <w:sz w:val="22"/>
        </w:rPr>
        <w:t> </w:t>
      </w:r>
      <w:r>
        <w:rPr>
          <w:rFonts w:ascii="Arial-BoldItalicMT" w:hAnsi="Arial-BoldItalicMT"/>
          <w:b/>
          <w:i/>
          <w:sz w:val="22"/>
        </w:rPr>
        <w:t>The</w:t>
      </w:r>
      <w:r>
        <w:rPr>
          <w:rFonts w:ascii="Arial-BoldItalicMT" w:hAnsi="Arial-BoldItalicMT"/>
          <w:b/>
          <w:i/>
          <w:spacing w:val="-17"/>
          <w:sz w:val="22"/>
        </w:rPr>
        <w:t> </w:t>
      </w:r>
      <w:r>
        <w:rPr>
          <w:rFonts w:ascii="Arial-BoldItalicMT" w:hAnsi="Arial-BoldItalicMT"/>
          <w:b/>
          <w:i/>
          <w:sz w:val="22"/>
        </w:rPr>
        <w:t>land</w:t>
      </w:r>
      <w:r>
        <w:rPr>
          <w:rFonts w:ascii="Arial-BoldItalicMT" w:hAnsi="Arial-BoldItalicMT"/>
          <w:b/>
          <w:i/>
          <w:spacing w:val="-17"/>
          <w:sz w:val="22"/>
        </w:rPr>
        <w:t> </w:t>
      </w:r>
      <w:r>
        <w:rPr>
          <w:rFonts w:ascii="Arial-BoldItalicMT" w:hAnsi="Arial-BoldItalicMT"/>
          <w:b/>
          <w:i/>
          <w:sz w:val="22"/>
        </w:rPr>
        <w:t>will</w:t>
      </w:r>
      <w:r>
        <w:rPr>
          <w:rFonts w:ascii="Arial-BoldItalicMT" w:hAnsi="Arial-BoldItalicMT"/>
          <w:b/>
          <w:i/>
          <w:spacing w:val="-17"/>
          <w:sz w:val="22"/>
        </w:rPr>
        <w:t> </w:t>
      </w:r>
      <w:r>
        <w:rPr>
          <w:rFonts w:ascii="Arial-BoldItalicMT" w:hAnsi="Arial-BoldItalicMT"/>
          <w:b/>
          <w:i/>
          <w:sz w:val="22"/>
        </w:rPr>
        <w:t>then</w:t>
      </w:r>
      <w:r>
        <w:rPr>
          <w:rFonts w:ascii="Arial-BoldItalicMT" w:hAnsi="Arial-BoldItalicMT"/>
          <w:b/>
          <w:i/>
          <w:spacing w:val="-17"/>
          <w:sz w:val="22"/>
        </w:rPr>
        <w:t> </w:t>
      </w:r>
      <w:r>
        <w:rPr>
          <w:rFonts w:ascii="Arial-BoldItalicMT" w:hAnsi="Arial-BoldItalicMT"/>
          <w:b/>
          <w:i/>
          <w:sz w:val="22"/>
        </w:rPr>
        <w:t>yield</w:t>
      </w:r>
      <w:r>
        <w:rPr>
          <w:rFonts w:ascii="Arial-BoldItalicMT" w:hAnsi="Arial-BoldItalicMT"/>
          <w:b/>
          <w:i/>
          <w:spacing w:val="-17"/>
          <w:sz w:val="22"/>
        </w:rPr>
        <w:t> </w:t>
      </w:r>
      <w:r>
        <w:rPr>
          <w:rFonts w:ascii="Arial-BoldItalicMT" w:hAnsi="Arial-BoldItalicMT"/>
          <w:b/>
          <w:i/>
          <w:sz w:val="22"/>
        </w:rPr>
        <w:t>its</w:t>
      </w:r>
      <w:r>
        <w:rPr>
          <w:rFonts w:ascii="Arial-BoldItalicMT" w:hAnsi="Arial-BoldItalicMT"/>
          <w:b/>
          <w:i/>
          <w:spacing w:val="-17"/>
          <w:sz w:val="22"/>
        </w:rPr>
        <w:t> </w:t>
      </w:r>
      <w:r>
        <w:rPr>
          <w:rFonts w:ascii="Arial-BoldItalicMT" w:hAnsi="Arial-BoldItalicMT"/>
          <w:b/>
          <w:i/>
          <w:sz w:val="22"/>
        </w:rPr>
        <w:t>crops, and the trees of the field will produce their fruit” </w:t>
      </w:r>
      <w:r>
        <w:rPr>
          <w:b/>
          <w:sz w:val="22"/>
        </w:rPr>
        <w:t>(Leviticus</w:t>
      </w:r>
      <w:r>
        <w:rPr>
          <w:b/>
          <w:spacing w:val="-8"/>
          <w:sz w:val="22"/>
        </w:rPr>
        <w:t> </w:t>
      </w:r>
      <w:r>
        <w:rPr>
          <w:b/>
          <w:sz w:val="22"/>
        </w:rPr>
        <w:t>26:4).</w:t>
      </w:r>
    </w:p>
    <w:p>
      <w:pPr>
        <w:pStyle w:val="BodyText"/>
        <w:spacing w:before="6"/>
        <w:rPr>
          <w:b/>
          <w:sz w:val="21"/>
        </w:rPr>
      </w:pPr>
    </w:p>
    <w:p>
      <w:pPr>
        <w:pStyle w:val="ListParagraph"/>
        <w:numPr>
          <w:ilvl w:val="0"/>
          <w:numId w:val="1"/>
        </w:numPr>
        <w:tabs>
          <w:tab w:pos="501" w:val="left" w:leader="none"/>
        </w:tabs>
        <w:spacing w:line="237" w:lineRule="auto" w:before="0" w:after="0"/>
        <w:ind w:left="500" w:right="134" w:hanging="360"/>
        <w:jc w:val="both"/>
        <w:rPr>
          <w:b/>
          <w:sz w:val="22"/>
        </w:rPr>
      </w:pPr>
      <w:r>
        <w:rPr>
          <w:b/>
          <w:sz w:val="22"/>
        </w:rPr>
        <w:t>Intercede</w:t>
      </w:r>
      <w:r>
        <w:rPr>
          <w:b/>
          <w:spacing w:val="-6"/>
          <w:sz w:val="22"/>
        </w:rPr>
        <w:t> </w:t>
      </w:r>
      <w:r>
        <w:rPr>
          <w:b/>
          <w:sz w:val="22"/>
        </w:rPr>
        <w:t>fervently</w:t>
      </w:r>
      <w:r>
        <w:rPr>
          <w:b/>
          <w:spacing w:val="-7"/>
          <w:sz w:val="22"/>
        </w:rPr>
        <w:t> </w:t>
      </w:r>
      <w:r>
        <w:rPr>
          <w:b/>
          <w:sz w:val="22"/>
        </w:rPr>
        <w:t>for</w:t>
      </w:r>
      <w:r>
        <w:rPr>
          <w:b/>
          <w:spacing w:val="-7"/>
          <w:sz w:val="22"/>
        </w:rPr>
        <w:t> </w:t>
      </w:r>
      <w:r>
        <w:rPr>
          <w:sz w:val="22"/>
        </w:rPr>
        <w:t>Israel’s</w:t>
      </w:r>
      <w:r>
        <w:rPr>
          <w:spacing w:val="-7"/>
          <w:sz w:val="22"/>
        </w:rPr>
        <w:t> </w:t>
      </w:r>
      <w:r>
        <w:rPr>
          <w:sz w:val="22"/>
        </w:rPr>
        <w:t>government</w:t>
      </w:r>
      <w:r>
        <w:rPr>
          <w:spacing w:val="-6"/>
          <w:sz w:val="22"/>
        </w:rPr>
        <w:t> </w:t>
      </w:r>
      <w:r>
        <w:rPr>
          <w:sz w:val="22"/>
        </w:rPr>
        <w:t>leaders</w:t>
      </w:r>
      <w:r>
        <w:rPr>
          <w:spacing w:val="-7"/>
          <w:sz w:val="22"/>
        </w:rPr>
        <w:t> </w:t>
      </w:r>
      <w:r>
        <w:rPr>
          <w:sz w:val="22"/>
        </w:rPr>
        <w:t>that</w:t>
      </w:r>
      <w:r>
        <w:rPr>
          <w:spacing w:val="-6"/>
          <w:sz w:val="22"/>
        </w:rPr>
        <w:t> </w:t>
      </w:r>
      <w:r>
        <w:rPr>
          <w:sz w:val="22"/>
        </w:rPr>
        <w:t>God</w:t>
      </w:r>
      <w:r>
        <w:rPr>
          <w:spacing w:val="-6"/>
          <w:sz w:val="22"/>
        </w:rPr>
        <w:t> </w:t>
      </w:r>
      <w:r>
        <w:rPr>
          <w:sz w:val="22"/>
        </w:rPr>
        <w:t>would</w:t>
      </w:r>
      <w:r>
        <w:rPr>
          <w:spacing w:val="-6"/>
          <w:sz w:val="22"/>
        </w:rPr>
        <w:t> </w:t>
      </w:r>
      <w:r>
        <w:rPr>
          <w:sz w:val="22"/>
        </w:rPr>
        <w:t>give</w:t>
      </w:r>
      <w:r>
        <w:rPr>
          <w:spacing w:val="-7"/>
          <w:sz w:val="22"/>
        </w:rPr>
        <w:t> </w:t>
      </w:r>
      <w:r>
        <w:rPr>
          <w:sz w:val="22"/>
        </w:rPr>
        <w:t>the</w:t>
      </w:r>
      <w:r>
        <w:rPr>
          <w:spacing w:val="-6"/>
          <w:sz w:val="22"/>
        </w:rPr>
        <w:t> </w:t>
      </w:r>
      <w:r>
        <w:rPr>
          <w:sz w:val="22"/>
        </w:rPr>
        <w:t>system</w:t>
      </w:r>
      <w:r>
        <w:rPr>
          <w:spacing w:val="-7"/>
          <w:sz w:val="22"/>
        </w:rPr>
        <w:t> </w:t>
      </w:r>
      <w:r>
        <w:rPr>
          <w:sz w:val="22"/>
        </w:rPr>
        <w:t>He</w:t>
      </w:r>
      <w:r>
        <w:rPr>
          <w:spacing w:val="-7"/>
          <w:sz w:val="22"/>
        </w:rPr>
        <w:t> </w:t>
      </w:r>
      <w:r>
        <w:rPr>
          <w:sz w:val="22"/>
        </w:rPr>
        <w:t>wants</w:t>
      </w:r>
      <w:r>
        <w:rPr>
          <w:spacing w:val="-7"/>
          <w:sz w:val="22"/>
        </w:rPr>
        <w:t> </w:t>
      </w:r>
      <w:r>
        <w:rPr>
          <w:sz w:val="22"/>
        </w:rPr>
        <w:t>and</w:t>
      </w:r>
      <w:r>
        <w:rPr>
          <w:spacing w:val="-7"/>
          <w:sz w:val="22"/>
        </w:rPr>
        <w:t> </w:t>
      </w:r>
      <w:r>
        <w:rPr>
          <w:sz w:val="22"/>
        </w:rPr>
        <w:t>which is right for Israel. May the Biblical concept of leadership emerge among the present candidates. As God separates</w:t>
      </w:r>
      <w:r>
        <w:rPr>
          <w:spacing w:val="-4"/>
          <w:sz w:val="22"/>
        </w:rPr>
        <w:t> </w:t>
      </w:r>
      <w:r>
        <w:rPr>
          <w:sz w:val="22"/>
        </w:rPr>
        <w:t>the</w:t>
      </w:r>
      <w:r>
        <w:rPr>
          <w:spacing w:val="-4"/>
          <w:sz w:val="22"/>
        </w:rPr>
        <w:t> </w:t>
      </w:r>
      <w:r>
        <w:rPr>
          <w:sz w:val="22"/>
        </w:rPr>
        <w:t>wheat</w:t>
      </w:r>
      <w:r>
        <w:rPr>
          <w:spacing w:val="-4"/>
          <w:sz w:val="22"/>
        </w:rPr>
        <w:t> </w:t>
      </w:r>
      <w:r>
        <w:rPr>
          <w:sz w:val="22"/>
        </w:rPr>
        <w:t>and</w:t>
      </w:r>
      <w:r>
        <w:rPr>
          <w:spacing w:val="-4"/>
          <w:sz w:val="22"/>
        </w:rPr>
        <w:t> </w:t>
      </w:r>
      <w:r>
        <w:rPr>
          <w:sz w:val="22"/>
        </w:rPr>
        <w:t>the</w:t>
      </w:r>
      <w:r>
        <w:rPr>
          <w:spacing w:val="-4"/>
          <w:sz w:val="22"/>
        </w:rPr>
        <w:t> </w:t>
      </w:r>
      <w:r>
        <w:rPr>
          <w:sz w:val="22"/>
        </w:rPr>
        <w:t>chaff</w:t>
      </w:r>
      <w:r>
        <w:rPr>
          <w:spacing w:val="-4"/>
          <w:sz w:val="22"/>
        </w:rPr>
        <w:t> </w:t>
      </w:r>
      <w:r>
        <w:rPr>
          <w:sz w:val="22"/>
        </w:rPr>
        <w:t>now</w:t>
      </w:r>
      <w:r>
        <w:rPr>
          <w:spacing w:val="-4"/>
          <w:sz w:val="22"/>
        </w:rPr>
        <w:t> </w:t>
      </w:r>
      <w:r>
        <w:rPr>
          <w:sz w:val="22"/>
        </w:rPr>
        <w:t>more</w:t>
      </w:r>
      <w:r>
        <w:rPr>
          <w:spacing w:val="-4"/>
          <w:sz w:val="22"/>
        </w:rPr>
        <w:t> </w:t>
      </w:r>
      <w:r>
        <w:rPr>
          <w:sz w:val="22"/>
        </w:rPr>
        <w:t>than</w:t>
      </w:r>
      <w:r>
        <w:rPr>
          <w:spacing w:val="-4"/>
          <w:sz w:val="22"/>
        </w:rPr>
        <w:t> </w:t>
      </w:r>
      <w:r>
        <w:rPr>
          <w:sz w:val="22"/>
        </w:rPr>
        <w:t>ever</w:t>
      </w:r>
      <w:r>
        <w:rPr>
          <w:spacing w:val="-4"/>
          <w:sz w:val="22"/>
        </w:rPr>
        <w:t> </w:t>
      </w:r>
      <w:r>
        <w:rPr>
          <w:sz w:val="22"/>
        </w:rPr>
        <w:t>before,</w:t>
      </w:r>
      <w:r>
        <w:rPr>
          <w:spacing w:val="-4"/>
          <w:sz w:val="22"/>
        </w:rPr>
        <w:t> </w:t>
      </w:r>
      <w:r>
        <w:rPr>
          <w:sz w:val="22"/>
        </w:rPr>
        <w:t>wherever</w:t>
      </w:r>
      <w:r>
        <w:rPr>
          <w:spacing w:val="-4"/>
          <w:sz w:val="22"/>
        </w:rPr>
        <w:t> </w:t>
      </w:r>
      <w:r>
        <w:rPr>
          <w:sz w:val="22"/>
        </w:rPr>
        <w:t>there</w:t>
      </w:r>
      <w:r>
        <w:rPr>
          <w:spacing w:val="-4"/>
          <w:sz w:val="22"/>
        </w:rPr>
        <w:t> </w:t>
      </w:r>
      <w:r>
        <w:rPr>
          <w:sz w:val="22"/>
        </w:rPr>
        <w:t>is</w:t>
      </w:r>
      <w:r>
        <w:rPr>
          <w:spacing w:val="-4"/>
          <w:sz w:val="22"/>
        </w:rPr>
        <w:t> </w:t>
      </w:r>
      <w:r>
        <w:rPr>
          <w:sz w:val="22"/>
        </w:rPr>
        <w:t>darkness</w:t>
      </w:r>
      <w:r>
        <w:rPr>
          <w:spacing w:val="-4"/>
          <w:sz w:val="22"/>
        </w:rPr>
        <w:t> </w:t>
      </w:r>
      <w:r>
        <w:rPr>
          <w:sz w:val="22"/>
        </w:rPr>
        <w:t>ruling,</w:t>
      </w:r>
      <w:r>
        <w:rPr>
          <w:spacing w:val="-4"/>
          <w:sz w:val="22"/>
        </w:rPr>
        <w:t> </w:t>
      </w:r>
      <w:r>
        <w:rPr>
          <w:sz w:val="22"/>
        </w:rPr>
        <w:t>let</w:t>
      </w:r>
      <w:r>
        <w:rPr>
          <w:spacing w:val="-4"/>
          <w:sz w:val="22"/>
        </w:rPr>
        <w:t> </w:t>
      </w:r>
      <w:r>
        <w:rPr>
          <w:sz w:val="22"/>
        </w:rPr>
        <w:t>it</w:t>
      </w:r>
      <w:r>
        <w:rPr>
          <w:spacing w:val="-4"/>
          <w:sz w:val="22"/>
        </w:rPr>
        <w:t> </w:t>
      </w:r>
      <w:r>
        <w:rPr>
          <w:sz w:val="22"/>
        </w:rPr>
        <w:t>be exposed, and may Godly leaders emerge. </w:t>
      </w:r>
      <w:r>
        <w:rPr>
          <w:rFonts w:ascii="Arial-BoldItalicMT" w:hAnsi="Arial-BoldItalicMT"/>
          <w:b/>
          <w:i/>
          <w:sz w:val="22"/>
        </w:rPr>
        <w:t>“You shall appoint for yourself judges and officers in all your towns which the Lord your God is giving you, according to your tribes, and they shall judge the people with righteous judgment” </w:t>
      </w:r>
      <w:r>
        <w:rPr>
          <w:b/>
          <w:sz w:val="22"/>
        </w:rPr>
        <w:t>(Deuteronomy</w:t>
      </w:r>
      <w:r>
        <w:rPr>
          <w:b/>
          <w:spacing w:val="-5"/>
          <w:sz w:val="22"/>
        </w:rPr>
        <w:t> </w:t>
      </w:r>
      <w:r>
        <w:rPr>
          <w:b/>
          <w:sz w:val="22"/>
        </w:rPr>
        <w:t>16:18).</w:t>
      </w:r>
    </w:p>
    <w:p>
      <w:pPr>
        <w:pStyle w:val="BodyText"/>
        <w:spacing w:before="6"/>
        <w:rPr>
          <w:b/>
          <w:sz w:val="21"/>
        </w:rPr>
      </w:pPr>
    </w:p>
    <w:p>
      <w:pPr>
        <w:pStyle w:val="ListParagraph"/>
        <w:numPr>
          <w:ilvl w:val="0"/>
          <w:numId w:val="1"/>
        </w:numPr>
        <w:tabs>
          <w:tab w:pos="501" w:val="left" w:leader="none"/>
        </w:tabs>
        <w:spacing w:line="237" w:lineRule="auto" w:before="0" w:after="0"/>
        <w:ind w:left="500" w:right="137" w:hanging="360"/>
        <w:jc w:val="both"/>
        <w:rPr>
          <w:b/>
          <w:sz w:val="22"/>
        </w:rPr>
      </w:pPr>
      <w:r>
        <w:rPr>
          <w:b/>
          <w:sz w:val="22"/>
        </w:rPr>
        <w:t>Thank</w:t>
      </w:r>
      <w:r>
        <w:rPr>
          <w:b/>
          <w:spacing w:val="-8"/>
          <w:sz w:val="22"/>
        </w:rPr>
        <w:t> </w:t>
      </w:r>
      <w:r>
        <w:rPr>
          <w:b/>
          <w:sz w:val="22"/>
        </w:rPr>
        <w:t>God</w:t>
      </w:r>
      <w:r>
        <w:rPr>
          <w:b/>
          <w:spacing w:val="-8"/>
          <w:sz w:val="22"/>
        </w:rPr>
        <w:t> </w:t>
      </w:r>
      <w:r>
        <w:rPr>
          <w:b/>
          <w:sz w:val="22"/>
        </w:rPr>
        <w:t>for</w:t>
      </w:r>
      <w:r>
        <w:rPr>
          <w:b/>
          <w:spacing w:val="-9"/>
          <w:sz w:val="22"/>
        </w:rPr>
        <w:t> </w:t>
      </w:r>
      <w:r>
        <w:rPr>
          <w:sz w:val="22"/>
        </w:rPr>
        <w:t>more</w:t>
      </w:r>
      <w:r>
        <w:rPr>
          <w:spacing w:val="-8"/>
          <w:sz w:val="22"/>
        </w:rPr>
        <w:t> </w:t>
      </w:r>
      <w:r>
        <w:rPr>
          <w:sz w:val="22"/>
        </w:rPr>
        <w:t>Muslim</w:t>
      </w:r>
      <w:r>
        <w:rPr>
          <w:spacing w:val="-8"/>
          <w:sz w:val="22"/>
        </w:rPr>
        <w:t> </w:t>
      </w:r>
      <w:r>
        <w:rPr>
          <w:sz w:val="22"/>
        </w:rPr>
        <w:t>believers</w:t>
      </w:r>
      <w:r>
        <w:rPr>
          <w:spacing w:val="-8"/>
          <w:sz w:val="22"/>
        </w:rPr>
        <w:t> </w:t>
      </w:r>
      <w:r>
        <w:rPr>
          <w:sz w:val="22"/>
        </w:rPr>
        <w:t>in</w:t>
      </w:r>
      <w:r>
        <w:rPr>
          <w:spacing w:val="-8"/>
          <w:sz w:val="22"/>
        </w:rPr>
        <w:t> </w:t>
      </w:r>
      <w:r>
        <w:rPr>
          <w:sz w:val="22"/>
        </w:rPr>
        <w:t>the</w:t>
      </w:r>
      <w:r>
        <w:rPr>
          <w:spacing w:val="-8"/>
          <w:sz w:val="22"/>
        </w:rPr>
        <w:t> </w:t>
      </w:r>
      <w:r>
        <w:rPr>
          <w:sz w:val="22"/>
        </w:rPr>
        <w:t>Middle</w:t>
      </w:r>
      <w:r>
        <w:rPr>
          <w:spacing w:val="-8"/>
          <w:sz w:val="22"/>
        </w:rPr>
        <w:t> </w:t>
      </w:r>
      <w:r>
        <w:rPr>
          <w:sz w:val="22"/>
        </w:rPr>
        <w:t>East</w:t>
      </w:r>
      <w:r>
        <w:rPr>
          <w:spacing w:val="-8"/>
          <w:sz w:val="22"/>
        </w:rPr>
        <w:t> </w:t>
      </w:r>
      <w:r>
        <w:rPr>
          <w:sz w:val="22"/>
        </w:rPr>
        <w:t>countries</w:t>
      </w:r>
      <w:r>
        <w:rPr>
          <w:spacing w:val="-8"/>
          <w:sz w:val="22"/>
        </w:rPr>
        <w:t> </w:t>
      </w:r>
      <w:r>
        <w:rPr>
          <w:sz w:val="22"/>
        </w:rPr>
        <w:t>but</w:t>
      </w:r>
      <w:r>
        <w:rPr>
          <w:spacing w:val="-8"/>
          <w:sz w:val="22"/>
        </w:rPr>
        <w:t> </w:t>
      </w:r>
      <w:r>
        <w:rPr>
          <w:sz w:val="22"/>
        </w:rPr>
        <w:t>pray</w:t>
      </w:r>
      <w:r>
        <w:rPr>
          <w:spacing w:val="-8"/>
          <w:sz w:val="22"/>
        </w:rPr>
        <w:t> </w:t>
      </w:r>
      <w:r>
        <w:rPr>
          <w:sz w:val="22"/>
        </w:rPr>
        <w:t>for</w:t>
      </w:r>
      <w:r>
        <w:rPr>
          <w:spacing w:val="-8"/>
          <w:sz w:val="22"/>
        </w:rPr>
        <w:t> </w:t>
      </w:r>
      <w:r>
        <w:rPr>
          <w:sz w:val="22"/>
        </w:rPr>
        <w:t>the</w:t>
      </w:r>
      <w:r>
        <w:rPr>
          <w:spacing w:val="-8"/>
          <w:sz w:val="22"/>
        </w:rPr>
        <w:t> </w:t>
      </w:r>
      <w:r>
        <w:rPr>
          <w:sz w:val="22"/>
        </w:rPr>
        <w:t>persecuted</w:t>
      </w:r>
      <w:r>
        <w:rPr>
          <w:spacing w:val="-8"/>
          <w:sz w:val="22"/>
        </w:rPr>
        <w:t> </w:t>
      </w:r>
      <w:r>
        <w:rPr>
          <w:sz w:val="22"/>
        </w:rPr>
        <w:t>Christians in Iran, Iraq, Syria and around the Middle East. </w:t>
      </w:r>
      <w:r>
        <w:rPr>
          <w:rFonts w:ascii="Arial-BoldItalicMT" w:hAnsi="Arial-BoldItalicMT"/>
          <w:b/>
          <w:i/>
          <w:sz w:val="22"/>
        </w:rPr>
        <w:t>“Do you remember what I told you? ‘A slave is not greater than the master.’ Since they persecuted me, naturally they will persecute you. And if they had listened to me, they would listen to you” </w:t>
      </w:r>
      <w:r>
        <w:rPr>
          <w:b/>
          <w:sz w:val="22"/>
        </w:rPr>
        <w:t>(John</w:t>
      </w:r>
      <w:r>
        <w:rPr>
          <w:b/>
          <w:spacing w:val="-6"/>
          <w:sz w:val="22"/>
        </w:rPr>
        <w:t> </w:t>
      </w:r>
      <w:r>
        <w:rPr>
          <w:b/>
          <w:sz w:val="22"/>
        </w:rPr>
        <w:t>15:20).</w:t>
      </w:r>
    </w:p>
    <w:p>
      <w:pPr>
        <w:pStyle w:val="BodyText"/>
        <w:spacing w:before="6"/>
        <w:rPr>
          <w:b/>
          <w:sz w:val="21"/>
        </w:rPr>
      </w:pPr>
    </w:p>
    <w:p>
      <w:pPr>
        <w:pStyle w:val="ListParagraph"/>
        <w:numPr>
          <w:ilvl w:val="0"/>
          <w:numId w:val="1"/>
        </w:numPr>
        <w:tabs>
          <w:tab w:pos="502" w:val="left" w:leader="none"/>
        </w:tabs>
        <w:spacing w:line="237" w:lineRule="auto" w:before="1" w:after="0"/>
        <w:ind w:left="500" w:right="134" w:hanging="360"/>
        <w:jc w:val="both"/>
        <w:rPr>
          <w:b/>
          <w:sz w:val="22"/>
        </w:rPr>
      </w:pPr>
      <w:r>
        <w:rPr>
          <w:b/>
          <w:sz w:val="22"/>
        </w:rPr>
        <w:t>Beseech God </w:t>
      </w:r>
      <w:r>
        <w:rPr>
          <w:sz w:val="22"/>
        </w:rPr>
        <w:t>to remove from the United Nations the hateful nations that are passing many resolutions </w:t>
      </w:r>
      <w:r>
        <w:rPr>
          <w:spacing w:val="-3"/>
          <w:sz w:val="22"/>
        </w:rPr>
        <w:t>against</w:t>
      </w:r>
      <w:r>
        <w:rPr>
          <w:spacing w:val="-14"/>
          <w:sz w:val="22"/>
        </w:rPr>
        <w:t> </w:t>
      </w:r>
      <w:r>
        <w:rPr>
          <w:spacing w:val="-3"/>
          <w:sz w:val="22"/>
        </w:rPr>
        <w:t>Israel</w:t>
      </w:r>
      <w:r>
        <w:rPr>
          <w:spacing w:val="-14"/>
          <w:sz w:val="22"/>
        </w:rPr>
        <w:t> </w:t>
      </w:r>
      <w:r>
        <w:rPr>
          <w:spacing w:val="-3"/>
          <w:sz w:val="22"/>
        </w:rPr>
        <w:t>(many</w:t>
      </w:r>
      <w:r>
        <w:rPr>
          <w:spacing w:val="-14"/>
          <w:sz w:val="22"/>
        </w:rPr>
        <w:t> </w:t>
      </w:r>
      <w:r>
        <w:rPr>
          <w:sz w:val="22"/>
        </w:rPr>
        <w:t>in</w:t>
      </w:r>
      <w:r>
        <w:rPr>
          <w:spacing w:val="-14"/>
          <w:sz w:val="22"/>
        </w:rPr>
        <w:t> </w:t>
      </w:r>
      <w:r>
        <w:rPr>
          <w:spacing w:val="-3"/>
          <w:sz w:val="22"/>
        </w:rPr>
        <w:t>2020)</w:t>
      </w:r>
      <w:r>
        <w:rPr>
          <w:spacing w:val="-14"/>
          <w:sz w:val="22"/>
        </w:rPr>
        <w:t> </w:t>
      </w:r>
      <w:r>
        <w:rPr>
          <w:spacing w:val="-3"/>
          <w:sz w:val="22"/>
        </w:rPr>
        <w:t>than</w:t>
      </w:r>
      <w:r>
        <w:rPr>
          <w:spacing w:val="-14"/>
          <w:sz w:val="22"/>
        </w:rPr>
        <w:t> </w:t>
      </w:r>
      <w:r>
        <w:rPr>
          <w:sz w:val="22"/>
        </w:rPr>
        <w:t>any</w:t>
      </w:r>
      <w:r>
        <w:rPr>
          <w:spacing w:val="-14"/>
          <w:sz w:val="22"/>
        </w:rPr>
        <w:t> </w:t>
      </w:r>
      <w:r>
        <w:rPr>
          <w:spacing w:val="-3"/>
          <w:sz w:val="22"/>
        </w:rPr>
        <w:t>other</w:t>
      </w:r>
      <w:r>
        <w:rPr>
          <w:spacing w:val="-14"/>
          <w:sz w:val="22"/>
        </w:rPr>
        <w:t> </w:t>
      </w:r>
      <w:r>
        <w:rPr>
          <w:spacing w:val="-3"/>
          <w:sz w:val="22"/>
        </w:rPr>
        <w:t>nations.</w:t>
      </w:r>
      <w:r>
        <w:rPr>
          <w:spacing w:val="-13"/>
          <w:sz w:val="22"/>
        </w:rPr>
        <w:t> </w:t>
      </w:r>
      <w:r>
        <w:rPr>
          <w:rFonts w:ascii="Arial-BoldItalicMT" w:hAnsi="Arial-BoldItalicMT"/>
          <w:b/>
          <w:i/>
          <w:spacing w:val="-3"/>
          <w:sz w:val="22"/>
        </w:rPr>
        <w:t>“His</w:t>
      </w:r>
      <w:r>
        <w:rPr>
          <w:rFonts w:ascii="Arial-BoldItalicMT" w:hAnsi="Arial-BoldItalicMT"/>
          <w:b/>
          <w:i/>
          <w:spacing w:val="-14"/>
          <w:sz w:val="22"/>
        </w:rPr>
        <w:t> </w:t>
      </w:r>
      <w:r>
        <w:rPr>
          <w:rFonts w:ascii="Arial-BoldItalicMT" w:hAnsi="Arial-BoldItalicMT"/>
          <w:b/>
          <w:i/>
          <w:spacing w:val="-3"/>
          <w:sz w:val="22"/>
        </w:rPr>
        <w:t>words</w:t>
      </w:r>
      <w:r>
        <w:rPr>
          <w:rFonts w:ascii="Arial-BoldItalicMT" w:hAnsi="Arial-BoldItalicMT"/>
          <w:b/>
          <w:i/>
          <w:spacing w:val="-14"/>
          <w:sz w:val="22"/>
        </w:rPr>
        <w:t> </w:t>
      </w:r>
      <w:r>
        <w:rPr>
          <w:rFonts w:ascii="Arial-BoldItalicMT" w:hAnsi="Arial-BoldItalicMT"/>
          <w:b/>
          <w:i/>
          <w:sz w:val="22"/>
        </w:rPr>
        <w:t>are</w:t>
      </w:r>
      <w:r>
        <w:rPr>
          <w:rFonts w:ascii="Arial-BoldItalicMT" w:hAnsi="Arial-BoldItalicMT"/>
          <w:b/>
          <w:i/>
          <w:spacing w:val="-14"/>
          <w:sz w:val="22"/>
        </w:rPr>
        <w:t> </w:t>
      </w:r>
      <w:r>
        <w:rPr>
          <w:rFonts w:ascii="Arial-BoldItalicMT" w:hAnsi="Arial-BoldItalicMT"/>
          <w:b/>
          <w:i/>
          <w:sz w:val="22"/>
        </w:rPr>
        <w:t>as</w:t>
      </w:r>
      <w:r>
        <w:rPr>
          <w:rFonts w:ascii="Arial-BoldItalicMT" w:hAnsi="Arial-BoldItalicMT"/>
          <w:b/>
          <w:i/>
          <w:spacing w:val="-14"/>
          <w:sz w:val="22"/>
        </w:rPr>
        <w:t> </w:t>
      </w:r>
      <w:r>
        <w:rPr>
          <w:rFonts w:ascii="Arial-BoldItalicMT" w:hAnsi="Arial-BoldItalicMT"/>
          <w:b/>
          <w:i/>
          <w:spacing w:val="-3"/>
          <w:sz w:val="22"/>
        </w:rPr>
        <w:t>smooth</w:t>
      </w:r>
      <w:r>
        <w:rPr>
          <w:rFonts w:ascii="Arial-BoldItalicMT" w:hAnsi="Arial-BoldItalicMT"/>
          <w:b/>
          <w:i/>
          <w:spacing w:val="-14"/>
          <w:sz w:val="22"/>
        </w:rPr>
        <w:t> </w:t>
      </w:r>
      <w:r>
        <w:rPr>
          <w:rFonts w:ascii="Arial-BoldItalicMT" w:hAnsi="Arial-BoldItalicMT"/>
          <w:b/>
          <w:i/>
          <w:sz w:val="22"/>
        </w:rPr>
        <w:t>as</w:t>
      </w:r>
      <w:r>
        <w:rPr>
          <w:rFonts w:ascii="Arial-BoldItalicMT" w:hAnsi="Arial-BoldItalicMT"/>
          <w:b/>
          <w:i/>
          <w:spacing w:val="-14"/>
          <w:sz w:val="22"/>
        </w:rPr>
        <w:t> </w:t>
      </w:r>
      <w:r>
        <w:rPr>
          <w:rFonts w:ascii="Arial-BoldItalicMT" w:hAnsi="Arial-BoldItalicMT"/>
          <w:b/>
          <w:i/>
          <w:spacing w:val="-5"/>
          <w:sz w:val="22"/>
        </w:rPr>
        <w:t>butter,</w:t>
      </w:r>
      <w:r>
        <w:rPr>
          <w:rFonts w:ascii="Arial-BoldItalicMT" w:hAnsi="Arial-BoldItalicMT"/>
          <w:b/>
          <w:i/>
          <w:spacing w:val="-14"/>
          <w:sz w:val="22"/>
        </w:rPr>
        <w:t> </w:t>
      </w:r>
      <w:r>
        <w:rPr>
          <w:rFonts w:ascii="Arial-BoldItalicMT" w:hAnsi="Arial-BoldItalicMT"/>
          <w:b/>
          <w:i/>
          <w:sz w:val="22"/>
        </w:rPr>
        <w:t>but</w:t>
      </w:r>
      <w:r>
        <w:rPr>
          <w:rFonts w:ascii="Arial-BoldItalicMT" w:hAnsi="Arial-BoldItalicMT"/>
          <w:b/>
          <w:i/>
          <w:spacing w:val="-14"/>
          <w:sz w:val="22"/>
        </w:rPr>
        <w:t> </w:t>
      </w:r>
      <w:r>
        <w:rPr>
          <w:rFonts w:ascii="Arial-BoldItalicMT" w:hAnsi="Arial-BoldItalicMT"/>
          <w:b/>
          <w:i/>
          <w:sz w:val="22"/>
        </w:rPr>
        <w:t>in</w:t>
      </w:r>
      <w:r>
        <w:rPr>
          <w:rFonts w:ascii="Arial-BoldItalicMT" w:hAnsi="Arial-BoldItalicMT"/>
          <w:b/>
          <w:i/>
          <w:spacing w:val="-14"/>
          <w:sz w:val="22"/>
        </w:rPr>
        <w:t> </w:t>
      </w:r>
      <w:r>
        <w:rPr>
          <w:rFonts w:ascii="Arial-BoldItalicMT" w:hAnsi="Arial-BoldItalicMT"/>
          <w:b/>
          <w:i/>
          <w:sz w:val="22"/>
        </w:rPr>
        <w:t>his</w:t>
      </w:r>
      <w:r>
        <w:rPr>
          <w:rFonts w:ascii="Arial-BoldItalicMT" w:hAnsi="Arial-BoldItalicMT"/>
          <w:b/>
          <w:i/>
          <w:spacing w:val="-14"/>
          <w:sz w:val="22"/>
        </w:rPr>
        <w:t> </w:t>
      </w:r>
      <w:r>
        <w:rPr>
          <w:rFonts w:ascii="Arial-BoldItalicMT" w:hAnsi="Arial-BoldItalicMT"/>
          <w:b/>
          <w:i/>
          <w:spacing w:val="-3"/>
          <w:sz w:val="22"/>
        </w:rPr>
        <w:t>heart </w:t>
      </w:r>
      <w:r>
        <w:rPr>
          <w:rFonts w:ascii="Arial-BoldItalicMT" w:hAnsi="Arial-BoldItalicMT"/>
          <w:b/>
          <w:i/>
          <w:sz w:val="22"/>
        </w:rPr>
        <w:t>is</w:t>
      </w:r>
      <w:r>
        <w:rPr>
          <w:rFonts w:ascii="Arial-BoldItalicMT" w:hAnsi="Arial-BoldItalicMT"/>
          <w:b/>
          <w:i/>
          <w:spacing w:val="-7"/>
          <w:sz w:val="22"/>
        </w:rPr>
        <w:t> </w:t>
      </w:r>
      <w:r>
        <w:rPr>
          <w:rFonts w:ascii="Arial-BoldItalicMT" w:hAnsi="Arial-BoldItalicMT"/>
          <w:b/>
          <w:i/>
          <w:spacing w:val="-5"/>
          <w:sz w:val="22"/>
        </w:rPr>
        <w:t>war.</w:t>
      </w:r>
      <w:r>
        <w:rPr>
          <w:rFonts w:ascii="Arial-BoldItalicMT" w:hAnsi="Arial-BoldItalicMT"/>
          <w:b/>
          <w:i/>
          <w:spacing w:val="-7"/>
          <w:sz w:val="22"/>
        </w:rPr>
        <w:t> </w:t>
      </w:r>
      <w:r>
        <w:rPr>
          <w:rFonts w:ascii="Arial-BoldItalicMT" w:hAnsi="Arial-BoldItalicMT"/>
          <w:b/>
          <w:i/>
          <w:sz w:val="22"/>
        </w:rPr>
        <w:t>His</w:t>
      </w:r>
      <w:r>
        <w:rPr>
          <w:rFonts w:ascii="Arial-BoldItalicMT" w:hAnsi="Arial-BoldItalicMT"/>
          <w:b/>
          <w:i/>
          <w:spacing w:val="-7"/>
          <w:sz w:val="22"/>
        </w:rPr>
        <w:t> </w:t>
      </w:r>
      <w:r>
        <w:rPr>
          <w:rFonts w:ascii="Arial-BoldItalicMT" w:hAnsi="Arial-BoldItalicMT"/>
          <w:b/>
          <w:i/>
          <w:sz w:val="22"/>
        </w:rPr>
        <w:t>words</w:t>
      </w:r>
      <w:r>
        <w:rPr>
          <w:rFonts w:ascii="Arial-BoldItalicMT" w:hAnsi="Arial-BoldItalicMT"/>
          <w:b/>
          <w:i/>
          <w:spacing w:val="-7"/>
          <w:sz w:val="22"/>
        </w:rPr>
        <w:t> </w:t>
      </w:r>
      <w:r>
        <w:rPr>
          <w:rFonts w:ascii="Arial-BoldItalicMT" w:hAnsi="Arial-BoldItalicMT"/>
          <w:b/>
          <w:i/>
          <w:sz w:val="22"/>
        </w:rPr>
        <w:t>are</w:t>
      </w:r>
      <w:r>
        <w:rPr>
          <w:rFonts w:ascii="Arial-BoldItalicMT" w:hAnsi="Arial-BoldItalicMT"/>
          <w:b/>
          <w:i/>
          <w:spacing w:val="-7"/>
          <w:sz w:val="22"/>
        </w:rPr>
        <w:t> </w:t>
      </w:r>
      <w:r>
        <w:rPr>
          <w:rFonts w:ascii="Arial-BoldItalicMT" w:hAnsi="Arial-BoldItalicMT"/>
          <w:b/>
          <w:i/>
          <w:sz w:val="22"/>
        </w:rPr>
        <w:t>as</w:t>
      </w:r>
      <w:r>
        <w:rPr>
          <w:rFonts w:ascii="Arial-BoldItalicMT" w:hAnsi="Arial-BoldItalicMT"/>
          <w:b/>
          <w:i/>
          <w:spacing w:val="-7"/>
          <w:sz w:val="22"/>
        </w:rPr>
        <w:t> </w:t>
      </w:r>
      <w:r>
        <w:rPr>
          <w:rFonts w:ascii="Arial-BoldItalicMT" w:hAnsi="Arial-BoldItalicMT"/>
          <w:b/>
          <w:i/>
          <w:sz w:val="22"/>
        </w:rPr>
        <w:t>soothing</w:t>
      </w:r>
      <w:r>
        <w:rPr>
          <w:rFonts w:ascii="Arial-BoldItalicMT" w:hAnsi="Arial-BoldItalicMT"/>
          <w:b/>
          <w:i/>
          <w:spacing w:val="-7"/>
          <w:sz w:val="22"/>
        </w:rPr>
        <w:t> </w:t>
      </w:r>
      <w:r>
        <w:rPr>
          <w:rFonts w:ascii="Arial-BoldItalicMT" w:hAnsi="Arial-BoldItalicMT"/>
          <w:b/>
          <w:i/>
          <w:sz w:val="22"/>
        </w:rPr>
        <w:t>as</w:t>
      </w:r>
      <w:r>
        <w:rPr>
          <w:rFonts w:ascii="Arial-BoldItalicMT" w:hAnsi="Arial-BoldItalicMT"/>
          <w:b/>
          <w:i/>
          <w:spacing w:val="-7"/>
          <w:sz w:val="22"/>
        </w:rPr>
        <w:t> </w:t>
      </w:r>
      <w:r>
        <w:rPr>
          <w:rFonts w:ascii="Arial-BoldItalicMT" w:hAnsi="Arial-BoldItalicMT"/>
          <w:b/>
          <w:i/>
          <w:sz w:val="22"/>
        </w:rPr>
        <w:t>lotion,</w:t>
      </w:r>
      <w:r>
        <w:rPr>
          <w:rFonts w:ascii="Arial-BoldItalicMT" w:hAnsi="Arial-BoldItalicMT"/>
          <w:b/>
          <w:i/>
          <w:spacing w:val="-7"/>
          <w:sz w:val="22"/>
        </w:rPr>
        <w:t> </w:t>
      </w:r>
      <w:r>
        <w:rPr>
          <w:rFonts w:ascii="Arial-BoldItalicMT" w:hAnsi="Arial-BoldItalicMT"/>
          <w:b/>
          <w:i/>
          <w:sz w:val="22"/>
        </w:rPr>
        <w:t>but</w:t>
      </w:r>
      <w:r>
        <w:rPr>
          <w:rFonts w:ascii="Arial-BoldItalicMT" w:hAnsi="Arial-BoldItalicMT"/>
          <w:b/>
          <w:i/>
          <w:spacing w:val="-7"/>
          <w:sz w:val="22"/>
        </w:rPr>
        <w:t> </w:t>
      </w:r>
      <w:r>
        <w:rPr>
          <w:rFonts w:ascii="Arial-BoldItalicMT" w:hAnsi="Arial-BoldItalicMT"/>
          <w:b/>
          <w:i/>
          <w:sz w:val="22"/>
        </w:rPr>
        <w:t>underneath</w:t>
      </w:r>
      <w:r>
        <w:rPr>
          <w:rFonts w:ascii="Arial-BoldItalicMT" w:hAnsi="Arial-BoldItalicMT"/>
          <w:b/>
          <w:i/>
          <w:spacing w:val="-7"/>
          <w:sz w:val="22"/>
        </w:rPr>
        <w:t> </w:t>
      </w:r>
      <w:r>
        <w:rPr>
          <w:rFonts w:ascii="Arial-BoldItalicMT" w:hAnsi="Arial-BoldItalicMT"/>
          <w:b/>
          <w:i/>
          <w:sz w:val="22"/>
        </w:rPr>
        <w:t>are</w:t>
      </w:r>
      <w:r>
        <w:rPr>
          <w:rFonts w:ascii="Arial-BoldItalicMT" w:hAnsi="Arial-BoldItalicMT"/>
          <w:b/>
          <w:i/>
          <w:spacing w:val="-7"/>
          <w:sz w:val="22"/>
        </w:rPr>
        <w:t> </w:t>
      </w:r>
      <w:r>
        <w:rPr>
          <w:rFonts w:ascii="Arial-BoldItalicMT" w:hAnsi="Arial-BoldItalicMT"/>
          <w:b/>
          <w:i/>
          <w:sz w:val="22"/>
        </w:rPr>
        <w:t>daggers!”</w:t>
      </w:r>
      <w:r>
        <w:rPr>
          <w:rFonts w:ascii="Arial-BoldItalicMT" w:hAnsi="Arial-BoldItalicMT"/>
          <w:b/>
          <w:i/>
          <w:spacing w:val="-9"/>
          <w:sz w:val="22"/>
        </w:rPr>
        <w:t> </w:t>
      </w:r>
      <w:r>
        <w:rPr>
          <w:b/>
          <w:sz w:val="22"/>
        </w:rPr>
        <w:t>(Psalm</w:t>
      </w:r>
      <w:r>
        <w:rPr>
          <w:b/>
          <w:spacing w:val="-7"/>
          <w:sz w:val="22"/>
        </w:rPr>
        <w:t> </w:t>
      </w:r>
      <w:r>
        <w:rPr>
          <w:b/>
          <w:sz w:val="22"/>
        </w:rPr>
        <w:t>55:21).</w:t>
      </w:r>
    </w:p>
    <w:p>
      <w:pPr>
        <w:pStyle w:val="BodyText"/>
        <w:spacing w:before="7"/>
        <w:rPr>
          <w:b/>
          <w:sz w:val="21"/>
        </w:rPr>
      </w:pPr>
    </w:p>
    <w:p>
      <w:pPr>
        <w:pStyle w:val="ListParagraph"/>
        <w:numPr>
          <w:ilvl w:val="0"/>
          <w:numId w:val="1"/>
        </w:numPr>
        <w:tabs>
          <w:tab w:pos="501" w:val="left" w:leader="none"/>
        </w:tabs>
        <w:spacing w:line="237" w:lineRule="auto" w:before="0" w:after="0"/>
        <w:ind w:left="500" w:right="134" w:hanging="360"/>
        <w:jc w:val="both"/>
        <w:rPr>
          <w:b/>
          <w:sz w:val="22"/>
        </w:rPr>
      </w:pPr>
      <w:r>
        <w:rPr>
          <w:b/>
          <w:sz w:val="22"/>
        </w:rPr>
        <w:t>Proclaim</w:t>
      </w:r>
      <w:r>
        <w:rPr>
          <w:b/>
          <w:spacing w:val="-6"/>
          <w:sz w:val="22"/>
        </w:rPr>
        <w:t> </w:t>
      </w:r>
      <w:r>
        <w:rPr>
          <w:b/>
          <w:sz w:val="22"/>
        </w:rPr>
        <w:t>His</w:t>
      </w:r>
      <w:r>
        <w:rPr>
          <w:b/>
          <w:spacing w:val="-6"/>
          <w:sz w:val="22"/>
        </w:rPr>
        <w:t> </w:t>
      </w:r>
      <w:r>
        <w:rPr>
          <w:b/>
          <w:sz w:val="22"/>
        </w:rPr>
        <w:t>Word</w:t>
      </w:r>
      <w:r>
        <w:rPr>
          <w:b/>
          <w:spacing w:val="-6"/>
          <w:sz w:val="22"/>
        </w:rPr>
        <w:t> </w:t>
      </w:r>
      <w:r>
        <w:rPr>
          <w:sz w:val="22"/>
        </w:rPr>
        <w:t>that</w:t>
      </w:r>
      <w:r>
        <w:rPr>
          <w:spacing w:val="-6"/>
          <w:sz w:val="22"/>
        </w:rPr>
        <w:t> </w:t>
      </w:r>
      <w:r>
        <w:rPr>
          <w:rFonts w:ascii="Arial-BoldItalicMT" w:hAnsi="Arial-BoldItalicMT"/>
          <w:b/>
          <w:i/>
          <w:sz w:val="22"/>
        </w:rPr>
        <w:t>“every</w:t>
      </w:r>
      <w:r>
        <w:rPr>
          <w:rFonts w:ascii="Arial-BoldItalicMT" w:hAnsi="Arial-BoldItalicMT"/>
          <w:b/>
          <w:i/>
          <w:spacing w:val="-6"/>
          <w:sz w:val="22"/>
        </w:rPr>
        <w:t> </w:t>
      </w:r>
      <w:r>
        <w:rPr>
          <w:rFonts w:ascii="Arial-BoldItalicMT" w:hAnsi="Arial-BoldItalicMT"/>
          <w:b/>
          <w:i/>
          <w:sz w:val="22"/>
        </w:rPr>
        <w:t>jot</w:t>
      </w:r>
      <w:r>
        <w:rPr>
          <w:rFonts w:ascii="Arial-BoldItalicMT" w:hAnsi="Arial-BoldItalicMT"/>
          <w:b/>
          <w:i/>
          <w:spacing w:val="-6"/>
          <w:sz w:val="22"/>
        </w:rPr>
        <w:t> </w:t>
      </w:r>
      <w:r>
        <w:rPr>
          <w:rFonts w:ascii="Arial-BoldItalicMT" w:hAnsi="Arial-BoldItalicMT"/>
          <w:b/>
          <w:i/>
          <w:sz w:val="22"/>
        </w:rPr>
        <w:t>and</w:t>
      </w:r>
      <w:r>
        <w:rPr>
          <w:rFonts w:ascii="Arial-BoldItalicMT" w:hAnsi="Arial-BoldItalicMT"/>
          <w:b/>
          <w:i/>
          <w:spacing w:val="-6"/>
          <w:sz w:val="22"/>
        </w:rPr>
        <w:t> </w:t>
      </w:r>
      <w:r>
        <w:rPr>
          <w:rFonts w:ascii="Arial-BoldItalicMT" w:hAnsi="Arial-BoldItalicMT"/>
          <w:b/>
          <w:i/>
          <w:sz w:val="22"/>
        </w:rPr>
        <w:t>title”</w:t>
      </w:r>
      <w:r>
        <w:rPr>
          <w:rFonts w:ascii="Arial-BoldItalicMT" w:hAnsi="Arial-BoldItalicMT"/>
          <w:b/>
          <w:i/>
          <w:spacing w:val="-6"/>
          <w:sz w:val="22"/>
        </w:rPr>
        <w:t> </w:t>
      </w:r>
      <w:r>
        <w:rPr>
          <w:sz w:val="22"/>
        </w:rPr>
        <w:t>which</w:t>
      </w:r>
      <w:r>
        <w:rPr>
          <w:spacing w:val="-6"/>
          <w:sz w:val="22"/>
        </w:rPr>
        <w:t> </w:t>
      </w:r>
      <w:r>
        <w:rPr>
          <w:sz w:val="22"/>
        </w:rPr>
        <w:t>the</w:t>
      </w:r>
      <w:r>
        <w:rPr>
          <w:spacing w:val="-6"/>
          <w:sz w:val="22"/>
        </w:rPr>
        <w:t> </w:t>
      </w:r>
      <w:r>
        <w:rPr>
          <w:sz w:val="22"/>
        </w:rPr>
        <w:t>Lord</w:t>
      </w:r>
      <w:r>
        <w:rPr>
          <w:spacing w:val="-6"/>
          <w:sz w:val="22"/>
        </w:rPr>
        <w:t> </w:t>
      </w:r>
      <w:r>
        <w:rPr>
          <w:sz w:val="22"/>
        </w:rPr>
        <w:t>told</w:t>
      </w:r>
      <w:r>
        <w:rPr>
          <w:spacing w:val="-6"/>
          <w:sz w:val="22"/>
        </w:rPr>
        <w:t> </w:t>
      </w:r>
      <w:r>
        <w:rPr>
          <w:sz w:val="22"/>
        </w:rPr>
        <w:t>us</w:t>
      </w:r>
      <w:r>
        <w:rPr>
          <w:spacing w:val="-6"/>
          <w:sz w:val="22"/>
        </w:rPr>
        <w:t> </w:t>
      </w:r>
      <w:r>
        <w:rPr>
          <w:sz w:val="22"/>
        </w:rPr>
        <w:t>would</w:t>
      </w:r>
      <w:r>
        <w:rPr>
          <w:spacing w:val="-6"/>
          <w:sz w:val="22"/>
        </w:rPr>
        <w:t> </w:t>
      </w:r>
      <w:r>
        <w:rPr>
          <w:sz w:val="22"/>
        </w:rPr>
        <w:t>come</w:t>
      </w:r>
      <w:r>
        <w:rPr>
          <w:spacing w:val="-6"/>
          <w:sz w:val="22"/>
        </w:rPr>
        <w:t> </w:t>
      </w:r>
      <w:r>
        <w:rPr>
          <w:sz w:val="22"/>
        </w:rPr>
        <w:t>to</w:t>
      </w:r>
      <w:r>
        <w:rPr>
          <w:spacing w:val="-6"/>
          <w:sz w:val="22"/>
        </w:rPr>
        <w:t> </w:t>
      </w:r>
      <w:r>
        <w:rPr>
          <w:sz w:val="22"/>
        </w:rPr>
        <w:t>pass</w:t>
      </w:r>
      <w:r>
        <w:rPr>
          <w:spacing w:val="-6"/>
          <w:sz w:val="22"/>
        </w:rPr>
        <w:t> </w:t>
      </w:r>
      <w:r>
        <w:rPr>
          <w:sz w:val="22"/>
        </w:rPr>
        <w:t>in</w:t>
      </w:r>
      <w:r>
        <w:rPr>
          <w:spacing w:val="-6"/>
          <w:sz w:val="22"/>
        </w:rPr>
        <w:t> </w:t>
      </w:r>
      <w:r>
        <w:rPr>
          <w:sz w:val="22"/>
        </w:rPr>
        <w:t>the</w:t>
      </w:r>
      <w:r>
        <w:rPr>
          <w:spacing w:val="-10"/>
          <w:sz w:val="22"/>
        </w:rPr>
        <w:t> </w:t>
      </w:r>
      <w:r>
        <w:rPr>
          <w:spacing w:val="-6"/>
          <w:sz w:val="22"/>
        </w:rPr>
        <w:t>Torah </w:t>
      </w:r>
      <w:r>
        <w:rPr>
          <w:sz w:val="22"/>
        </w:rPr>
        <w:t>will do so in these end times, bringing Israel through all of her struggles and giants that face her and bringing her back to Him with not one atheist in the House of Israel. </w:t>
      </w:r>
      <w:r>
        <w:rPr>
          <w:rFonts w:ascii="Arial-BoldItalicMT" w:hAnsi="Arial-BoldItalicMT"/>
          <w:b/>
          <w:i/>
          <w:sz w:val="22"/>
        </w:rPr>
        <w:t>“I tell you the truth, until heaven and earth disappear, not even the smallest detail of God’s law will disappear until its purpose is achieved” </w:t>
      </w:r>
      <w:r>
        <w:rPr>
          <w:b/>
          <w:sz w:val="22"/>
        </w:rPr>
        <w:t>(Matthew</w:t>
      </w:r>
      <w:r>
        <w:rPr>
          <w:b/>
          <w:spacing w:val="-1"/>
          <w:sz w:val="22"/>
        </w:rPr>
        <w:t> </w:t>
      </w:r>
      <w:r>
        <w:rPr>
          <w:b/>
          <w:sz w:val="22"/>
        </w:rPr>
        <w:t>5:18).</w:t>
      </w:r>
    </w:p>
    <w:p>
      <w:pPr>
        <w:pStyle w:val="BodyText"/>
        <w:spacing w:before="6"/>
        <w:rPr>
          <w:b/>
          <w:sz w:val="21"/>
        </w:rPr>
      </w:pPr>
    </w:p>
    <w:p>
      <w:pPr>
        <w:pStyle w:val="ListParagraph"/>
        <w:numPr>
          <w:ilvl w:val="0"/>
          <w:numId w:val="1"/>
        </w:numPr>
        <w:tabs>
          <w:tab w:pos="501" w:val="left" w:leader="none"/>
        </w:tabs>
        <w:spacing w:line="237" w:lineRule="auto" w:before="0" w:after="0"/>
        <w:ind w:left="500" w:right="137" w:hanging="360"/>
        <w:jc w:val="both"/>
        <w:rPr>
          <w:sz w:val="22"/>
        </w:rPr>
      </w:pPr>
      <w:r>
        <w:rPr>
          <w:b/>
          <w:sz w:val="22"/>
        </w:rPr>
        <w:t>Rejoice in Him </w:t>
      </w:r>
      <w:r>
        <w:rPr>
          <w:sz w:val="22"/>
        </w:rPr>
        <w:t>that we are getting closer to His Return. </w:t>
      </w:r>
      <w:r>
        <w:rPr>
          <w:rFonts w:ascii="Arial-BoldItalicMT" w:hAnsi="Arial-BoldItalicMT"/>
          <w:b/>
          <w:i/>
          <w:sz w:val="22"/>
        </w:rPr>
        <w:t>Now as He sat on the Mount of Olives, the disciples came to Him privately, saying, “Tell us, when will these things be? And what will be the sign</w:t>
      </w:r>
      <w:r>
        <w:rPr>
          <w:rFonts w:ascii="Arial-BoldItalicMT" w:hAnsi="Arial-BoldItalicMT"/>
          <w:b/>
          <w:i/>
          <w:spacing w:val="-12"/>
          <w:sz w:val="22"/>
        </w:rPr>
        <w:t> </w:t>
      </w:r>
      <w:r>
        <w:rPr>
          <w:rFonts w:ascii="Arial-BoldItalicMT" w:hAnsi="Arial-BoldItalicMT"/>
          <w:b/>
          <w:i/>
          <w:sz w:val="22"/>
        </w:rPr>
        <w:t>of</w:t>
      </w:r>
      <w:r>
        <w:rPr>
          <w:rFonts w:ascii="Arial-BoldItalicMT" w:hAnsi="Arial-BoldItalicMT"/>
          <w:b/>
          <w:i/>
          <w:spacing w:val="-16"/>
          <w:sz w:val="22"/>
        </w:rPr>
        <w:t> </w:t>
      </w:r>
      <w:r>
        <w:rPr>
          <w:rFonts w:ascii="Arial-BoldItalicMT" w:hAnsi="Arial-BoldItalicMT"/>
          <w:b/>
          <w:i/>
          <w:spacing w:val="-3"/>
          <w:sz w:val="22"/>
        </w:rPr>
        <w:t>Your</w:t>
      </w:r>
      <w:r>
        <w:rPr>
          <w:rFonts w:ascii="Arial-BoldItalicMT" w:hAnsi="Arial-BoldItalicMT"/>
          <w:b/>
          <w:i/>
          <w:spacing w:val="-12"/>
          <w:sz w:val="22"/>
        </w:rPr>
        <w:t> </w:t>
      </w:r>
      <w:r>
        <w:rPr>
          <w:rFonts w:ascii="Arial-BoldItalicMT" w:hAnsi="Arial-BoldItalicMT"/>
          <w:b/>
          <w:i/>
          <w:sz w:val="22"/>
        </w:rPr>
        <w:t>coming,</w:t>
      </w:r>
      <w:r>
        <w:rPr>
          <w:rFonts w:ascii="Arial-BoldItalicMT" w:hAnsi="Arial-BoldItalicMT"/>
          <w:b/>
          <w:i/>
          <w:spacing w:val="-12"/>
          <w:sz w:val="22"/>
        </w:rPr>
        <w:t> </w:t>
      </w:r>
      <w:r>
        <w:rPr>
          <w:rFonts w:ascii="Arial-BoldItalicMT" w:hAnsi="Arial-BoldItalicMT"/>
          <w:b/>
          <w:i/>
          <w:sz w:val="22"/>
        </w:rPr>
        <w:t>and</w:t>
      </w:r>
      <w:r>
        <w:rPr>
          <w:rFonts w:ascii="Arial-BoldItalicMT" w:hAnsi="Arial-BoldItalicMT"/>
          <w:b/>
          <w:i/>
          <w:spacing w:val="-12"/>
          <w:sz w:val="22"/>
        </w:rPr>
        <w:t> </w:t>
      </w:r>
      <w:r>
        <w:rPr>
          <w:rFonts w:ascii="Arial-BoldItalicMT" w:hAnsi="Arial-BoldItalicMT"/>
          <w:b/>
          <w:i/>
          <w:sz w:val="22"/>
        </w:rPr>
        <w:t>of</w:t>
      </w:r>
      <w:r>
        <w:rPr>
          <w:rFonts w:ascii="Arial-BoldItalicMT" w:hAnsi="Arial-BoldItalicMT"/>
          <w:b/>
          <w:i/>
          <w:spacing w:val="-12"/>
          <w:sz w:val="22"/>
        </w:rPr>
        <w:t> </w:t>
      </w:r>
      <w:r>
        <w:rPr>
          <w:rFonts w:ascii="Arial-BoldItalicMT" w:hAnsi="Arial-BoldItalicMT"/>
          <w:b/>
          <w:i/>
          <w:sz w:val="22"/>
        </w:rPr>
        <w:t>the</w:t>
      </w:r>
      <w:r>
        <w:rPr>
          <w:rFonts w:ascii="Arial-BoldItalicMT" w:hAnsi="Arial-BoldItalicMT"/>
          <w:b/>
          <w:i/>
          <w:spacing w:val="-12"/>
          <w:sz w:val="22"/>
        </w:rPr>
        <w:t> </w:t>
      </w:r>
      <w:r>
        <w:rPr>
          <w:rFonts w:ascii="Arial-BoldItalicMT" w:hAnsi="Arial-BoldItalicMT"/>
          <w:b/>
          <w:i/>
          <w:sz w:val="22"/>
        </w:rPr>
        <w:t>end</w:t>
      </w:r>
      <w:r>
        <w:rPr>
          <w:rFonts w:ascii="Arial-BoldItalicMT" w:hAnsi="Arial-BoldItalicMT"/>
          <w:b/>
          <w:i/>
          <w:spacing w:val="-12"/>
          <w:sz w:val="22"/>
        </w:rPr>
        <w:t> </w:t>
      </w:r>
      <w:r>
        <w:rPr>
          <w:rFonts w:ascii="Arial-BoldItalicMT" w:hAnsi="Arial-BoldItalicMT"/>
          <w:b/>
          <w:i/>
          <w:sz w:val="22"/>
        </w:rPr>
        <w:t>of</w:t>
      </w:r>
      <w:r>
        <w:rPr>
          <w:rFonts w:ascii="Arial-BoldItalicMT" w:hAnsi="Arial-BoldItalicMT"/>
          <w:b/>
          <w:i/>
          <w:spacing w:val="-12"/>
          <w:sz w:val="22"/>
        </w:rPr>
        <w:t> </w:t>
      </w:r>
      <w:r>
        <w:rPr>
          <w:rFonts w:ascii="Arial-BoldItalicMT" w:hAnsi="Arial-BoldItalicMT"/>
          <w:b/>
          <w:i/>
          <w:sz w:val="22"/>
        </w:rPr>
        <w:t>the</w:t>
      </w:r>
      <w:r>
        <w:rPr>
          <w:rFonts w:ascii="Arial-BoldItalicMT" w:hAnsi="Arial-BoldItalicMT"/>
          <w:b/>
          <w:i/>
          <w:spacing w:val="-12"/>
          <w:sz w:val="22"/>
        </w:rPr>
        <w:t> </w:t>
      </w:r>
      <w:r>
        <w:rPr>
          <w:rFonts w:ascii="Arial-BoldItalicMT" w:hAnsi="Arial-BoldItalicMT"/>
          <w:b/>
          <w:i/>
          <w:sz w:val="22"/>
        </w:rPr>
        <w:t>age?”</w:t>
      </w:r>
      <w:r>
        <w:rPr>
          <w:rFonts w:ascii="Arial-BoldItalicMT" w:hAnsi="Arial-BoldItalicMT"/>
          <w:b/>
          <w:i/>
          <w:spacing w:val="-12"/>
          <w:sz w:val="22"/>
        </w:rPr>
        <w:t> </w:t>
      </w:r>
      <w:r>
        <w:rPr>
          <w:b/>
          <w:sz w:val="22"/>
        </w:rPr>
        <w:t>(Matthew</w:t>
      </w:r>
      <w:r>
        <w:rPr>
          <w:b/>
          <w:spacing w:val="-12"/>
          <w:sz w:val="22"/>
        </w:rPr>
        <w:t> </w:t>
      </w:r>
      <w:r>
        <w:rPr>
          <w:b/>
          <w:sz w:val="22"/>
        </w:rPr>
        <w:t>24:3).</w:t>
      </w:r>
      <w:r>
        <w:rPr>
          <w:b/>
          <w:spacing w:val="-12"/>
          <w:sz w:val="22"/>
        </w:rPr>
        <w:t> </w:t>
      </w:r>
      <w:r>
        <w:rPr>
          <w:spacing w:val="-6"/>
          <w:sz w:val="22"/>
        </w:rPr>
        <w:t>Today</w:t>
      </w:r>
      <w:r>
        <w:rPr>
          <w:spacing w:val="-12"/>
          <w:sz w:val="22"/>
        </w:rPr>
        <w:t> </w:t>
      </w:r>
      <w:r>
        <w:rPr>
          <w:sz w:val="22"/>
        </w:rPr>
        <w:t>we</w:t>
      </w:r>
      <w:r>
        <w:rPr>
          <w:spacing w:val="-12"/>
          <w:sz w:val="22"/>
        </w:rPr>
        <w:t> </w:t>
      </w:r>
      <w:r>
        <w:rPr>
          <w:sz w:val="22"/>
        </w:rPr>
        <w:t>have</w:t>
      </w:r>
      <w:r>
        <w:rPr>
          <w:spacing w:val="-12"/>
          <w:sz w:val="22"/>
        </w:rPr>
        <w:t> </w:t>
      </w:r>
      <w:r>
        <w:rPr>
          <w:sz w:val="22"/>
        </w:rPr>
        <w:t>more</w:t>
      </w:r>
      <w:r>
        <w:rPr>
          <w:spacing w:val="-12"/>
          <w:sz w:val="22"/>
        </w:rPr>
        <w:t> </w:t>
      </w:r>
      <w:r>
        <w:rPr>
          <w:sz w:val="22"/>
        </w:rPr>
        <w:t>signs</w:t>
      </w:r>
      <w:r>
        <w:rPr>
          <w:spacing w:val="-12"/>
          <w:sz w:val="22"/>
        </w:rPr>
        <w:t> </w:t>
      </w:r>
      <w:r>
        <w:rPr>
          <w:sz w:val="22"/>
        </w:rPr>
        <w:t>each</w:t>
      </w:r>
      <w:r>
        <w:rPr>
          <w:spacing w:val="-12"/>
          <w:sz w:val="22"/>
        </w:rPr>
        <w:t> </w:t>
      </w:r>
      <w:r>
        <w:rPr>
          <w:sz w:val="22"/>
        </w:rPr>
        <w:t>and every week confirming His Soon</w:t>
      </w:r>
      <w:r>
        <w:rPr>
          <w:spacing w:val="-4"/>
          <w:sz w:val="22"/>
        </w:rPr>
        <w:t> </w:t>
      </w:r>
      <w:r>
        <w:rPr>
          <w:sz w:val="22"/>
        </w:rPr>
        <w:t>Return.</w:t>
      </w:r>
    </w:p>
    <w:p>
      <w:pPr>
        <w:pStyle w:val="BodyText"/>
        <w:spacing w:before="7"/>
        <w:rPr>
          <w:sz w:val="21"/>
        </w:rPr>
      </w:pPr>
    </w:p>
    <w:p>
      <w:pPr>
        <w:pStyle w:val="ListParagraph"/>
        <w:numPr>
          <w:ilvl w:val="0"/>
          <w:numId w:val="1"/>
        </w:numPr>
        <w:tabs>
          <w:tab w:pos="501" w:val="left" w:leader="none"/>
        </w:tabs>
        <w:spacing w:line="237" w:lineRule="auto" w:before="0" w:after="0"/>
        <w:ind w:left="500" w:right="135" w:hanging="360"/>
        <w:jc w:val="both"/>
        <w:rPr>
          <w:b/>
          <w:sz w:val="22"/>
        </w:rPr>
      </w:pPr>
      <w:r>
        <w:rPr>
          <w:b/>
          <w:sz w:val="22"/>
        </w:rPr>
        <w:t>Ask God to change hearts </w:t>
      </w:r>
      <w:r>
        <w:rPr>
          <w:sz w:val="22"/>
        </w:rPr>
        <w:t>as Hamas lead its first-ever joint military exercise with Gaza terror factions recently making their plans against Israel. </w:t>
      </w:r>
      <w:r>
        <w:rPr>
          <w:rFonts w:ascii="Arial-BoldItalicMT" w:hAnsi="Arial-BoldItalicMT"/>
          <w:b/>
          <w:i/>
          <w:sz w:val="22"/>
        </w:rPr>
        <w:t>“Call your councils of war, but they will be worthless. Develop your strategies, but they will not succeed. For God is with us!” </w:t>
      </w:r>
      <w:r>
        <w:rPr>
          <w:b/>
          <w:sz w:val="22"/>
        </w:rPr>
        <w:t>(Isaiah</w:t>
      </w:r>
      <w:r>
        <w:rPr>
          <w:b/>
          <w:spacing w:val="-21"/>
          <w:sz w:val="22"/>
        </w:rPr>
        <w:t> </w:t>
      </w:r>
      <w:r>
        <w:rPr>
          <w:b/>
          <w:sz w:val="22"/>
        </w:rPr>
        <w:t>8:10).</w:t>
      </w:r>
    </w:p>
    <w:p>
      <w:pPr>
        <w:pStyle w:val="BodyText"/>
        <w:spacing w:before="7"/>
        <w:rPr>
          <w:b/>
          <w:sz w:val="21"/>
        </w:rPr>
      </w:pPr>
    </w:p>
    <w:p>
      <w:pPr>
        <w:pStyle w:val="ListParagraph"/>
        <w:numPr>
          <w:ilvl w:val="0"/>
          <w:numId w:val="1"/>
        </w:numPr>
        <w:tabs>
          <w:tab w:pos="501" w:val="left" w:leader="none"/>
        </w:tabs>
        <w:spacing w:line="237" w:lineRule="auto" w:before="0" w:after="0"/>
        <w:ind w:left="500" w:right="135" w:hanging="360"/>
        <w:jc w:val="both"/>
        <w:rPr>
          <w:b/>
          <w:sz w:val="22"/>
        </w:rPr>
      </w:pPr>
      <w:r>
        <w:rPr>
          <w:b/>
          <w:sz w:val="22"/>
        </w:rPr>
        <w:t>Close in prayer with </w:t>
      </w:r>
      <w:r>
        <w:rPr>
          <w:sz w:val="22"/>
        </w:rPr>
        <w:t>asking God to help us all </w:t>
      </w:r>
      <w:r>
        <w:rPr>
          <w:rFonts w:ascii="Arial-BoldItalicMT" w:hAnsi="Arial-BoldItalicMT"/>
          <w:b/>
          <w:i/>
          <w:sz w:val="22"/>
        </w:rPr>
        <w:t>“Watch and Pray” </w:t>
      </w:r>
      <w:r>
        <w:rPr>
          <w:sz w:val="22"/>
        </w:rPr>
        <w:t>as He asked us to do as we near the Coming of the Lord and His Kingdom rule. We must remember that the antichrist kingdom is also rising. We must be ready for whatever comes as we live day-to-day, one day at a time, waiting for His Return. With His Return will be the “rising of Israel” to enlighten the entire world. </w:t>
      </w:r>
      <w:r>
        <w:rPr>
          <w:rFonts w:ascii="Arial-BoldItalicMT" w:hAnsi="Arial-BoldItalicMT"/>
          <w:b/>
          <w:i/>
          <w:sz w:val="22"/>
        </w:rPr>
        <w:t>“But take heed to yourselves, lest</w:t>
      </w:r>
      <w:r>
        <w:rPr>
          <w:rFonts w:ascii="Arial-BoldItalicMT" w:hAnsi="Arial-BoldItalicMT"/>
          <w:b/>
          <w:i/>
          <w:spacing w:val="-11"/>
          <w:sz w:val="22"/>
        </w:rPr>
        <w:t> </w:t>
      </w:r>
      <w:r>
        <w:rPr>
          <w:rFonts w:ascii="Arial-BoldItalicMT" w:hAnsi="Arial-BoldItalicMT"/>
          <w:b/>
          <w:i/>
          <w:sz w:val="22"/>
        </w:rPr>
        <w:t>your</w:t>
      </w:r>
      <w:r>
        <w:rPr>
          <w:rFonts w:ascii="Arial-BoldItalicMT" w:hAnsi="Arial-BoldItalicMT"/>
          <w:b/>
          <w:i/>
          <w:spacing w:val="-12"/>
          <w:sz w:val="22"/>
        </w:rPr>
        <w:t> </w:t>
      </w:r>
      <w:r>
        <w:rPr>
          <w:rFonts w:ascii="Arial-BoldItalicMT" w:hAnsi="Arial-BoldItalicMT"/>
          <w:b/>
          <w:i/>
          <w:sz w:val="22"/>
        </w:rPr>
        <w:t>hearts</w:t>
      </w:r>
      <w:r>
        <w:rPr>
          <w:rFonts w:ascii="Arial-BoldItalicMT" w:hAnsi="Arial-BoldItalicMT"/>
          <w:b/>
          <w:i/>
          <w:spacing w:val="-11"/>
          <w:sz w:val="22"/>
        </w:rPr>
        <w:t> </w:t>
      </w:r>
      <w:r>
        <w:rPr>
          <w:rFonts w:ascii="Arial-BoldItalicMT" w:hAnsi="Arial-BoldItalicMT"/>
          <w:b/>
          <w:i/>
          <w:sz w:val="22"/>
        </w:rPr>
        <w:t>be</w:t>
      </w:r>
      <w:r>
        <w:rPr>
          <w:rFonts w:ascii="Arial-BoldItalicMT" w:hAnsi="Arial-BoldItalicMT"/>
          <w:b/>
          <w:i/>
          <w:spacing w:val="-11"/>
          <w:sz w:val="22"/>
        </w:rPr>
        <w:t> </w:t>
      </w:r>
      <w:r>
        <w:rPr>
          <w:rFonts w:ascii="Arial-BoldItalicMT" w:hAnsi="Arial-BoldItalicMT"/>
          <w:b/>
          <w:i/>
          <w:sz w:val="22"/>
        </w:rPr>
        <w:t>weighed</w:t>
      </w:r>
      <w:r>
        <w:rPr>
          <w:rFonts w:ascii="Arial-BoldItalicMT" w:hAnsi="Arial-BoldItalicMT"/>
          <w:b/>
          <w:i/>
          <w:spacing w:val="-12"/>
          <w:sz w:val="22"/>
        </w:rPr>
        <w:t> </w:t>
      </w:r>
      <w:r>
        <w:rPr>
          <w:rFonts w:ascii="Arial-BoldItalicMT" w:hAnsi="Arial-BoldItalicMT"/>
          <w:b/>
          <w:i/>
          <w:sz w:val="22"/>
        </w:rPr>
        <w:t>down</w:t>
      </w:r>
      <w:r>
        <w:rPr>
          <w:rFonts w:ascii="Arial-BoldItalicMT" w:hAnsi="Arial-BoldItalicMT"/>
          <w:b/>
          <w:i/>
          <w:spacing w:val="-12"/>
          <w:sz w:val="22"/>
        </w:rPr>
        <w:t> </w:t>
      </w:r>
      <w:r>
        <w:rPr>
          <w:rFonts w:ascii="Arial-BoldItalicMT" w:hAnsi="Arial-BoldItalicMT"/>
          <w:b/>
          <w:i/>
          <w:sz w:val="22"/>
        </w:rPr>
        <w:t>with</w:t>
      </w:r>
      <w:r>
        <w:rPr>
          <w:rFonts w:ascii="Arial-BoldItalicMT" w:hAnsi="Arial-BoldItalicMT"/>
          <w:b/>
          <w:i/>
          <w:spacing w:val="-12"/>
          <w:sz w:val="22"/>
        </w:rPr>
        <w:t> </w:t>
      </w:r>
      <w:r>
        <w:rPr>
          <w:rFonts w:ascii="Arial-BoldItalicMT" w:hAnsi="Arial-BoldItalicMT"/>
          <w:b/>
          <w:i/>
          <w:sz w:val="22"/>
        </w:rPr>
        <w:t>carousing,</w:t>
      </w:r>
      <w:r>
        <w:rPr>
          <w:rFonts w:ascii="Arial-BoldItalicMT" w:hAnsi="Arial-BoldItalicMT"/>
          <w:b/>
          <w:i/>
          <w:spacing w:val="-12"/>
          <w:sz w:val="22"/>
        </w:rPr>
        <w:t> </w:t>
      </w:r>
      <w:r>
        <w:rPr>
          <w:rFonts w:ascii="Arial-BoldItalicMT" w:hAnsi="Arial-BoldItalicMT"/>
          <w:b/>
          <w:i/>
          <w:sz w:val="22"/>
        </w:rPr>
        <w:t>drunkenness,</w:t>
      </w:r>
      <w:r>
        <w:rPr>
          <w:rFonts w:ascii="Arial-BoldItalicMT" w:hAnsi="Arial-BoldItalicMT"/>
          <w:b/>
          <w:i/>
          <w:spacing w:val="-11"/>
          <w:sz w:val="22"/>
        </w:rPr>
        <w:t> </w:t>
      </w:r>
      <w:r>
        <w:rPr>
          <w:rFonts w:ascii="Arial-BoldItalicMT" w:hAnsi="Arial-BoldItalicMT"/>
          <w:b/>
          <w:i/>
          <w:sz w:val="22"/>
        </w:rPr>
        <w:t>and</w:t>
      </w:r>
      <w:r>
        <w:rPr>
          <w:rFonts w:ascii="Arial-BoldItalicMT" w:hAnsi="Arial-BoldItalicMT"/>
          <w:b/>
          <w:i/>
          <w:spacing w:val="-12"/>
          <w:sz w:val="22"/>
        </w:rPr>
        <w:t> </w:t>
      </w:r>
      <w:r>
        <w:rPr>
          <w:rFonts w:ascii="Arial-BoldItalicMT" w:hAnsi="Arial-BoldItalicMT"/>
          <w:b/>
          <w:i/>
          <w:sz w:val="22"/>
        </w:rPr>
        <w:t>cares</w:t>
      </w:r>
      <w:r>
        <w:rPr>
          <w:rFonts w:ascii="Arial-BoldItalicMT" w:hAnsi="Arial-BoldItalicMT"/>
          <w:b/>
          <w:i/>
          <w:spacing w:val="-11"/>
          <w:sz w:val="22"/>
        </w:rPr>
        <w:t> </w:t>
      </w:r>
      <w:r>
        <w:rPr>
          <w:rFonts w:ascii="Arial-BoldItalicMT" w:hAnsi="Arial-BoldItalicMT"/>
          <w:b/>
          <w:i/>
          <w:sz w:val="22"/>
        </w:rPr>
        <w:t>of</w:t>
      </w:r>
      <w:r>
        <w:rPr>
          <w:rFonts w:ascii="Arial-BoldItalicMT" w:hAnsi="Arial-BoldItalicMT"/>
          <w:b/>
          <w:i/>
          <w:spacing w:val="-12"/>
          <w:sz w:val="22"/>
        </w:rPr>
        <w:t> </w:t>
      </w:r>
      <w:r>
        <w:rPr>
          <w:rFonts w:ascii="Arial-BoldItalicMT" w:hAnsi="Arial-BoldItalicMT"/>
          <w:b/>
          <w:i/>
          <w:sz w:val="22"/>
        </w:rPr>
        <w:t>this</w:t>
      </w:r>
      <w:r>
        <w:rPr>
          <w:rFonts w:ascii="Arial-BoldItalicMT" w:hAnsi="Arial-BoldItalicMT"/>
          <w:b/>
          <w:i/>
          <w:spacing w:val="-12"/>
          <w:sz w:val="22"/>
        </w:rPr>
        <w:t> </w:t>
      </w:r>
      <w:r>
        <w:rPr>
          <w:rFonts w:ascii="Arial-BoldItalicMT" w:hAnsi="Arial-BoldItalicMT"/>
          <w:b/>
          <w:i/>
          <w:sz w:val="22"/>
        </w:rPr>
        <w:t>life,</w:t>
      </w:r>
      <w:r>
        <w:rPr>
          <w:rFonts w:ascii="Arial-BoldItalicMT" w:hAnsi="Arial-BoldItalicMT"/>
          <w:b/>
          <w:i/>
          <w:spacing w:val="-12"/>
          <w:sz w:val="22"/>
        </w:rPr>
        <w:t> </w:t>
      </w:r>
      <w:r>
        <w:rPr>
          <w:rFonts w:ascii="Arial-BoldItalicMT" w:hAnsi="Arial-BoldItalicMT"/>
          <w:b/>
          <w:i/>
          <w:sz w:val="22"/>
        </w:rPr>
        <w:t>and</w:t>
      </w:r>
      <w:r>
        <w:rPr>
          <w:rFonts w:ascii="Arial-BoldItalicMT" w:hAnsi="Arial-BoldItalicMT"/>
          <w:b/>
          <w:i/>
          <w:spacing w:val="-12"/>
          <w:sz w:val="22"/>
        </w:rPr>
        <w:t> </w:t>
      </w:r>
      <w:r>
        <w:rPr>
          <w:rFonts w:ascii="Arial-BoldItalicMT" w:hAnsi="Arial-BoldItalicMT"/>
          <w:b/>
          <w:i/>
          <w:sz w:val="22"/>
        </w:rPr>
        <w:t>that</w:t>
      </w:r>
      <w:r>
        <w:rPr>
          <w:rFonts w:ascii="Arial-BoldItalicMT" w:hAnsi="Arial-BoldItalicMT"/>
          <w:b/>
          <w:i/>
          <w:spacing w:val="-12"/>
          <w:sz w:val="22"/>
        </w:rPr>
        <w:t> </w:t>
      </w:r>
      <w:r>
        <w:rPr>
          <w:rFonts w:ascii="Arial-BoldItalicMT" w:hAnsi="Arial-BoldItalicMT"/>
          <w:b/>
          <w:i/>
          <w:sz w:val="22"/>
        </w:rPr>
        <w:t>Day </w:t>
      </w:r>
      <w:r>
        <w:rPr>
          <w:rFonts w:ascii="Arial-BoldItalicMT" w:hAnsi="Arial-BoldItalicMT"/>
          <w:b/>
          <w:i/>
          <w:spacing w:val="1"/>
          <w:sz w:val="22"/>
        </w:rPr>
        <w:t>come </w:t>
      </w:r>
      <w:r>
        <w:rPr>
          <w:rFonts w:ascii="Arial-BoldItalicMT" w:hAnsi="Arial-BoldItalicMT"/>
          <w:b/>
          <w:i/>
          <w:sz w:val="22"/>
        </w:rPr>
        <w:t>on you </w:t>
      </w:r>
      <w:r>
        <w:rPr>
          <w:rFonts w:ascii="Arial-BoldItalicMT" w:hAnsi="Arial-BoldItalicMT"/>
          <w:b/>
          <w:i/>
          <w:spacing w:val="1"/>
          <w:sz w:val="22"/>
        </w:rPr>
        <w:t>unexpectedly. </w:t>
      </w:r>
      <w:r>
        <w:rPr>
          <w:rFonts w:ascii="Arial-BoldItalicMT" w:hAnsi="Arial-BoldItalicMT"/>
          <w:b/>
          <w:i/>
          <w:sz w:val="22"/>
        </w:rPr>
        <w:t>For it </w:t>
      </w:r>
      <w:r>
        <w:rPr>
          <w:rFonts w:ascii="Arial-BoldItalicMT" w:hAnsi="Arial-BoldItalicMT"/>
          <w:b/>
          <w:i/>
          <w:spacing w:val="1"/>
          <w:sz w:val="22"/>
        </w:rPr>
        <w:t>will come </w:t>
      </w:r>
      <w:r>
        <w:rPr>
          <w:rFonts w:ascii="Arial-BoldItalicMT" w:hAnsi="Arial-BoldItalicMT"/>
          <w:b/>
          <w:i/>
          <w:sz w:val="22"/>
        </w:rPr>
        <w:t>as a </w:t>
      </w:r>
      <w:r>
        <w:rPr>
          <w:rFonts w:ascii="Arial-BoldItalicMT" w:hAnsi="Arial-BoldItalicMT"/>
          <w:b/>
          <w:i/>
          <w:spacing w:val="1"/>
          <w:sz w:val="22"/>
        </w:rPr>
        <w:t>snare </w:t>
      </w:r>
      <w:r>
        <w:rPr>
          <w:rFonts w:ascii="Arial-BoldItalicMT" w:hAnsi="Arial-BoldItalicMT"/>
          <w:b/>
          <w:i/>
          <w:sz w:val="22"/>
        </w:rPr>
        <w:t>on all </w:t>
      </w:r>
      <w:r>
        <w:rPr>
          <w:rFonts w:ascii="Arial-BoldItalicMT" w:hAnsi="Arial-BoldItalicMT"/>
          <w:b/>
          <w:i/>
          <w:spacing w:val="1"/>
          <w:sz w:val="22"/>
        </w:rPr>
        <w:t>those </w:t>
      </w:r>
      <w:r>
        <w:rPr>
          <w:rFonts w:ascii="Arial-BoldItalicMT" w:hAnsi="Arial-BoldItalicMT"/>
          <w:b/>
          <w:i/>
          <w:sz w:val="22"/>
        </w:rPr>
        <w:t>who </w:t>
      </w:r>
      <w:r>
        <w:rPr>
          <w:rFonts w:ascii="Arial-BoldItalicMT" w:hAnsi="Arial-BoldItalicMT"/>
          <w:b/>
          <w:i/>
          <w:spacing w:val="1"/>
          <w:sz w:val="22"/>
        </w:rPr>
        <w:t>dwell </w:t>
      </w:r>
      <w:r>
        <w:rPr>
          <w:rFonts w:ascii="Arial-BoldItalicMT" w:hAnsi="Arial-BoldItalicMT"/>
          <w:b/>
          <w:i/>
          <w:sz w:val="22"/>
        </w:rPr>
        <w:t>on the </w:t>
      </w:r>
      <w:r>
        <w:rPr>
          <w:rFonts w:ascii="Arial-BoldItalicMT" w:hAnsi="Arial-BoldItalicMT"/>
          <w:b/>
          <w:i/>
          <w:spacing w:val="1"/>
          <w:sz w:val="22"/>
        </w:rPr>
        <w:t>face </w:t>
      </w:r>
      <w:r>
        <w:rPr>
          <w:rFonts w:ascii="Arial-BoldItalicMT" w:hAnsi="Arial-BoldItalicMT"/>
          <w:b/>
          <w:i/>
          <w:sz w:val="22"/>
        </w:rPr>
        <w:t>of    the whole earth. Watch therefore, and pray always that you may be counted worthy to escape all these things that will come to pass, and to stand before the Son of man” </w:t>
      </w:r>
      <w:r>
        <w:rPr>
          <w:b/>
          <w:sz w:val="22"/>
        </w:rPr>
        <w:t>(Luke</w:t>
      </w:r>
      <w:r>
        <w:rPr>
          <w:b/>
          <w:spacing w:val="-26"/>
          <w:sz w:val="22"/>
        </w:rPr>
        <w:t> </w:t>
      </w:r>
      <w:r>
        <w:rPr>
          <w:b/>
          <w:sz w:val="22"/>
        </w:rPr>
        <w:t>21:34-36).</w:t>
      </w:r>
    </w:p>
    <w:p>
      <w:pPr>
        <w:pStyle w:val="BodyText"/>
        <w:spacing w:before="5"/>
        <w:rPr>
          <w:b/>
          <w:sz w:val="21"/>
        </w:rPr>
      </w:pPr>
    </w:p>
    <w:p>
      <w:pPr>
        <w:pStyle w:val="BodyText"/>
        <w:spacing w:line="237" w:lineRule="auto"/>
        <w:ind w:left="140" w:right="133"/>
        <w:jc w:val="both"/>
      </w:pPr>
      <w:r>
        <w:rPr/>
        <w:t>May</w:t>
      </w:r>
      <w:r>
        <w:rPr>
          <w:spacing w:val="-8"/>
        </w:rPr>
        <w:t> </w:t>
      </w:r>
      <w:r>
        <w:rPr/>
        <w:t>the</w:t>
      </w:r>
      <w:r>
        <w:rPr>
          <w:spacing w:val="-8"/>
        </w:rPr>
        <w:t> </w:t>
      </w:r>
      <w:r>
        <w:rPr/>
        <w:t>Lord</w:t>
      </w:r>
      <w:r>
        <w:rPr>
          <w:spacing w:val="-8"/>
        </w:rPr>
        <w:t> </w:t>
      </w:r>
      <w:r>
        <w:rPr/>
        <w:t>bless</w:t>
      </w:r>
      <w:r>
        <w:rPr>
          <w:spacing w:val="-8"/>
        </w:rPr>
        <w:t> </w:t>
      </w:r>
      <w:r>
        <w:rPr/>
        <w:t>each</w:t>
      </w:r>
      <w:r>
        <w:rPr>
          <w:spacing w:val="-8"/>
        </w:rPr>
        <w:t> </w:t>
      </w:r>
      <w:r>
        <w:rPr/>
        <w:t>of</w:t>
      </w:r>
      <w:r>
        <w:rPr>
          <w:spacing w:val="-8"/>
        </w:rPr>
        <w:t> </w:t>
      </w:r>
      <w:r>
        <w:rPr/>
        <w:t>you</w:t>
      </w:r>
      <w:r>
        <w:rPr>
          <w:spacing w:val="-8"/>
        </w:rPr>
        <w:t> </w:t>
      </w:r>
      <w:r>
        <w:rPr/>
        <w:t>wherever</w:t>
      </w:r>
      <w:r>
        <w:rPr>
          <w:spacing w:val="-8"/>
        </w:rPr>
        <w:t> </w:t>
      </w:r>
      <w:r>
        <w:rPr/>
        <w:t>you</w:t>
      </w:r>
      <w:r>
        <w:rPr>
          <w:spacing w:val="-8"/>
        </w:rPr>
        <w:t> </w:t>
      </w:r>
      <w:r>
        <w:rPr/>
        <w:t>are.</w:t>
      </w:r>
      <w:r>
        <w:rPr>
          <w:spacing w:val="-8"/>
        </w:rPr>
        <w:t> </w:t>
      </w:r>
      <w:r>
        <w:rPr/>
        <w:t>Many</w:t>
      </w:r>
      <w:r>
        <w:rPr>
          <w:spacing w:val="-8"/>
        </w:rPr>
        <w:t> </w:t>
      </w:r>
      <w:r>
        <w:rPr/>
        <w:t>use</w:t>
      </w:r>
      <w:r>
        <w:rPr>
          <w:spacing w:val="-8"/>
        </w:rPr>
        <w:t> </w:t>
      </w:r>
      <w:r>
        <w:rPr/>
        <w:t>the</w:t>
      </w:r>
      <w:r>
        <w:rPr>
          <w:spacing w:val="-8"/>
        </w:rPr>
        <w:t> </w:t>
      </w:r>
      <w:r>
        <w:rPr/>
        <w:t>Watchman’s</w:t>
      </w:r>
      <w:r>
        <w:rPr>
          <w:spacing w:val="-8"/>
        </w:rPr>
        <w:t> </w:t>
      </w:r>
      <w:r>
        <w:rPr/>
        <w:t>Prayer</w:t>
      </w:r>
      <w:r>
        <w:rPr>
          <w:spacing w:val="-8"/>
        </w:rPr>
        <w:t> </w:t>
      </w:r>
      <w:r>
        <w:rPr/>
        <w:t>Letter</w:t>
      </w:r>
      <w:r>
        <w:rPr>
          <w:spacing w:val="-8"/>
        </w:rPr>
        <w:t> </w:t>
      </w:r>
      <w:r>
        <w:rPr/>
        <w:t>around</w:t>
      </w:r>
      <w:r>
        <w:rPr>
          <w:spacing w:val="-8"/>
        </w:rPr>
        <w:t> </w:t>
      </w:r>
      <w:r>
        <w:rPr/>
        <w:t>the</w:t>
      </w:r>
      <w:r>
        <w:rPr>
          <w:spacing w:val="-8"/>
        </w:rPr>
        <w:t> </w:t>
      </w:r>
      <w:r>
        <w:rPr/>
        <w:t>world. It is a privilege to write and be in touch with all of you. Thank you for including Christian Friends of Israel in Jerusalem and around the world in your prayers, that God will sustain us, strengthen us, expand the vision and</w:t>
      </w:r>
      <w:r>
        <w:rPr>
          <w:spacing w:val="-14"/>
        </w:rPr>
        <w:t> </w:t>
      </w:r>
      <w:r>
        <w:rPr/>
        <w:t>cause</w:t>
      </w:r>
      <w:r>
        <w:rPr>
          <w:spacing w:val="-14"/>
        </w:rPr>
        <w:t> </w:t>
      </w:r>
      <w:r>
        <w:rPr/>
        <w:t>us</w:t>
      </w:r>
      <w:r>
        <w:rPr>
          <w:spacing w:val="-14"/>
        </w:rPr>
        <w:t> </w:t>
      </w:r>
      <w:r>
        <w:rPr/>
        <w:t>to</w:t>
      </w:r>
      <w:r>
        <w:rPr>
          <w:spacing w:val="-14"/>
        </w:rPr>
        <w:t> </w:t>
      </w:r>
      <w:r>
        <w:rPr/>
        <w:t>be</w:t>
      </w:r>
      <w:r>
        <w:rPr>
          <w:spacing w:val="-14"/>
        </w:rPr>
        <w:t> </w:t>
      </w:r>
      <w:r>
        <w:rPr/>
        <w:t>more</w:t>
      </w:r>
      <w:r>
        <w:rPr>
          <w:spacing w:val="-14"/>
        </w:rPr>
        <w:t> </w:t>
      </w:r>
      <w:r>
        <w:rPr/>
        <w:t>fruitful</w:t>
      </w:r>
      <w:r>
        <w:rPr>
          <w:spacing w:val="-14"/>
        </w:rPr>
        <w:t> </w:t>
      </w:r>
      <w:r>
        <w:rPr/>
        <w:t>than</w:t>
      </w:r>
      <w:r>
        <w:rPr>
          <w:spacing w:val="-14"/>
        </w:rPr>
        <w:t> </w:t>
      </w:r>
      <w:r>
        <w:rPr/>
        <w:t>ever</w:t>
      </w:r>
      <w:r>
        <w:rPr>
          <w:spacing w:val="-14"/>
        </w:rPr>
        <w:t> </w:t>
      </w:r>
      <w:r>
        <w:rPr/>
        <w:t>before,</w:t>
      </w:r>
      <w:r>
        <w:rPr>
          <w:spacing w:val="-14"/>
        </w:rPr>
        <w:t> </w:t>
      </w:r>
      <w:r>
        <w:rPr/>
        <w:t>even</w:t>
      </w:r>
      <w:r>
        <w:rPr>
          <w:spacing w:val="-14"/>
        </w:rPr>
        <w:t> </w:t>
      </w:r>
      <w:r>
        <w:rPr/>
        <w:t>in</w:t>
      </w:r>
      <w:r>
        <w:rPr>
          <w:spacing w:val="-14"/>
        </w:rPr>
        <w:t> </w:t>
      </w:r>
      <w:r>
        <w:rPr/>
        <w:t>dark</w:t>
      </w:r>
      <w:r>
        <w:rPr>
          <w:spacing w:val="-14"/>
        </w:rPr>
        <w:t> </w:t>
      </w:r>
      <w:r>
        <w:rPr/>
        <w:t>times.</w:t>
      </w:r>
      <w:r>
        <w:rPr>
          <w:spacing w:val="-14"/>
        </w:rPr>
        <w:t> </w:t>
      </w:r>
      <w:r>
        <w:rPr/>
        <w:t>With</w:t>
      </w:r>
      <w:r>
        <w:rPr>
          <w:spacing w:val="-14"/>
        </w:rPr>
        <w:t> </w:t>
      </w:r>
      <w:r>
        <w:rPr/>
        <w:t>your</w:t>
      </w:r>
      <w:r>
        <w:rPr>
          <w:spacing w:val="-14"/>
        </w:rPr>
        <w:t> </w:t>
      </w:r>
      <w:r>
        <w:rPr/>
        <w:t>help</w:t>
      </w:r>
      <w:r>
        <w:rPr>
          <w:spacing w:val="-14"/>
        </w:rPr>
        <w:t> </w:t>
      </w:r>
      <w:r>
        <w:rPr/>
        <w:t>and</w:t>
      </w:r>
      <w:r>
        <w:rPr>
          <w:spacing w:val="-14"/>
        </w:rPr>
        <w:t> </w:t>
      </w:r>
      <w:r>
        <w:rPr/>
        <w:t>prayers,</w:t>
      </w:r>
      <w:r>
        <w:rPr>
          <w:spacing w:val="-14"/>
        </w:rPr>
        <w:t> </w:t>
      </w:r>
      <w:r>
        <w:rPr/>
        <w:t>we</w:t>
      </w:r>
      <w:r>
        <w:rPr>
          <w:spacing w:val="-14"/>
        </w:rPr>
        <w:t> </w:t>
      </w:r>
      <w:r>
        <w:rPr/>
        <w:t>will</w:t>
      </w:r>
      <w:r>
        <w:rPr>
          <w:spacing w:val="-14"/>
        </w:rPr>
        <w:t> </w:t>
      </w:r>
      <w:r>
        <w:rPr/>
        <w:t>move through tough times</w:t>
      </w:r>
      <w:r>
        <w:rPr>
          <w:spacing w:val="-1"/>
        </w:rPr>
        <w:t> </w:t>
      </w:r>
      <w:r>
        <w:rPr/>
        <w:t>together.</w:t>
      </w:r>
    </w:p>
    <w:p>
      <w:pPr>
        <w:pStyle w:val="BodyText"/>
        <w:spacing w:before="4"/>
        <w:rPr>
          <w:sz w:val="21"/>
        </w:rPr>
      </w:pPr>
    </w:p>
    <w:p>
      <w:pPr>
        <w:pStyle w:val="BodyText"/>
        <w:spacing w:line="251" w:lineRule="exact"/>
        <w:ind w:left="1472"/>
      </w:pPr>
      <w:r>
        <w:rPr/>
        <w:drawing>
          <wp:anchor distT="0" distB="0" distL="0" distR="0" allowOverlap="1" layoutInCell="1" locked="0" behindDoc="0" simplePos="0" relativeHeight="1168">
            <wp:simplePos x="0" y="0"/>
            <wp:positionH relativeFrom="page">
              <wp:posOffset>432003</wp:posOffset>
            </wp:positionH>
            <wp:positionV relativeFrom="paragraph">
              <wp:posOffset>-30962</wp:posOffset>
            </wp:positionV>
            <wp:extent cx="666000" cy="793758"/>
            <wp:effectExtent l="0" t="0" r="0" b="0"/>
            <wp:wrapNone/>
            <wp:docPr id="3" name="image10.jpeg" descr=""/>
            <wp:cNvGraphicFramePr>
              <a:graphicFrameLocks noChangeAspect="1"/>
            </wp:cNvGraphicFramePr>
            <a:graphic>
              <a:graphicData uri="http://schemas.openxmlformats.org/drawingml/2006/picture">
                <pic:pic>
                  <pic:nvPicPr>
                    <pic:cNvPr id="4" name="image10.jpeg"/>
                    <pic:cNvPicPr/>
                  </pic:nvPicPr>
                  <pic:blipFill>
                    <a:blip r:embed="rId16" cstate="print"/>
                    <a:stretch>
                      <a:fillRect/>
                    </a:stretch>
                  </pic:blipFill>
                  <pic:spPr>
                    <a:xfrm>
                      <a:off x="0" y="0"/>
                      <a:ext cx="666000" cy="793758"/>
                    </a:xfrm>
                    <a:prstGeom prst="rect">
                      <a:avLst/>
                    </a:prstGeom>
                  </pic:spPr>
                </pic:pic>
              </a:graphicData>
            </a:graphic>
          </wp:anchor>
        </w:drawing>
      </w:r>
      <w:r>
        <w:rPr/>
        <w:t>Working Together for Him,</w:t>
      </w:r>
    </w:p>
    <w:p>
      <w:pPr>
        <w:spacing w:line="250" w:lineRule="exact" w:before="0"/>
        <w:ind w:left="1472" w:right="0" w:firstLine="0"/>
        <w:jc w:val="left"/>
        <w:rPr>
          <w:b/>
          <w:sz w:val="22"/>
        </w:rPr>
      </w:pPr>
      <w:r>
        <w:rPr>
          <w:b/>
          <w:sz w:val="22"/>
        </w:rPr>
        <w:t>Sharon Sanders</w:t>
      </w:r>
    </w:p>
    <w:p>
      <w:pPr>
        <w:pStyle w:val="BodyText"/>
        <w:spacing w:line="251" w:lineRule="exact"/>
        <w:ind w:left="1472"/>
      </w:pPr>
      <w:r>
        <w:rPr/>
        <w:t>Christian Friends of Israel - Jerusalem</w:t>
      </w:r>
    </w:p>
    <w:sectPr>
      <w:pgSz w:w="11910" w:h="16840"/>
      <w:pgMar w:top="680" w:bottom="0" w:left="54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BoldItalicMT">
    <w:altName w:val="Arial-BoldItalicMT"/>
    <w:charset w:val="0"/>
    <w:family w:val="swiss"/>
    <w:pitch w:val="variable"/>
  </w:font>
  <w:font w:name="Arial">
    <w:altName w:val="Arial"/>
    <w:charset w:val="0"/>
    <w:family w:val="swiss"/>
    <w:pitch w:val="variable"/>
  </w:font>
  <w:font w:name="Arial Narrow">
    <w:altName w:val="Arial Narrow"/>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00" w:hanging="360"/>
      </w:pPr>
      <w:rPr>
        <w:rFonts w:hint="default" w:ascii="Arial" w:hAnsi="Arial" w:eastAsia="Arial" w:cs="Arial"/>
        <w:b/>
        <w:bCs/>
        <w:spacing w:val="-23"/>
        <w:w w:val="100"/>
        <w:sz w:val="22"/>
        <w:szCs w:val="22"/>
        <w:lang w:val="en-us" w:eastAsia="en-us" w:bidi="en-us"/>
      </w:rPr>
    </w:lvl>
    <w:lvl w:ilvl="1">
      <w:start w:val="0"/>
      <w:numFmt w:val="bullet"/>
      <w:lvlText w:val="•"/>
      <w:lvlJc w:val="left"/>
      <w:pPr>
        <w:ind w:left="1532" w:hanging="360"/>
      </w:pPr>
      <w:rPr>
        <w:rFonts w:hint="default"/>
        <w:lang w:val="en-us" w:eastAsia="en-us" w:bidi="en-us"/>
      </w:rPr>
    </w:lvl>
    <w:lvl w:ilvl="2">
      <w:start w:val="0"/>
      <w:numFmt w:val="bullet"/>
      <w:lvlText w:val="•"/>
      <w:lvlJc w:val="left"/>
      <w:pPr>
        <w:ind w:left="2565" w:hanging="360"/>
      </w:pPr>
      <w:rPr>
        <w:rFonts w:hint="default"/>
        <w:lang w:val="en-us" w:eastAsia="en-us" w:bidi="en-us"/>
      </w:rPr>
    </w:lvl>
    <w:lvl w:ilvl="3">
      <w:start w:val="0"/>
      <w:numFmt w:val="bullet"/>
      <w:lvlText w:val="•"/>
      <w:lvlJc w:val="left"/>
      <w:pPr>
        <w:ind w:left="3597" w:hanging="360"/>
      </w:pPr>
      <w:rPr>
        <w:rFonts w:hint="default"/>
        <w:lang w:val="en-us" w:eastAsia="en-us" w:bidi="en-us"/>
      </w:rPr>
    </w:lvl>
    <w:lvl w:ilvl="4">
      <w:start w:val="0"/>
      <w:numFmt w:val="bullet"/>
      <w:lvlText w:val="•"/>
      <w:lvlJc w:val="left"/>
      <w:pPr>
        <w:ind w:left="4630" w:hanging="360"/>
      </w:pPr>
      <w:rPr>
        <w:rFonts w:hint="default"/>
        <w:lang w:val="en-us" w:eastAsia="en-us" w:bidi="en-us"/>
      </w:rPr>
    </w:lvl>
    <w:lvl w:ilvl="5">
      <w:start w:val="0"/>
      <w:numFmt w:val="bullet"/>
      <w:lvlText w:val="•"/>
      <w:lvlJc w:val="left"/>
      <w:pPr>
        <w:ind w:left="5662" w:hanging="360"/>
      </w:pPr>
      <w:rPr>
        <w:rFonts w:hint="default"/>
        <w:lang w:val="en-us" w:eastAsia="en-us" w:bidi="en-us"/>
      </w:rPr>
    </w:lvl>
    <w:lvl w:ilvl="6">
      <w:start w:val="0"/>
      <w:numFmt w:val="bullet"/>
      <w:lvlText w:val="•"/>
      <w:lvlJc w:val="left"/>
      <w:pPr>
        <w:ind w:left="6695" w:hanging="360"/>
      </w:pPr>
      <w:rPr>
        <w:rFonts w:hint="default"/>
        <w:lang w:val="en-us" w:eastAsia="en-us" w:bidi="en-us"/>
      </w:rPr>
    </w:lvl>
    <w:lvl w:ilvl="7">
      <w:start w:val="0"/>
      <w:numFmt w:val="bullet"/>
      <w:lvlText w:val="•"/>
      <w:lvlJc w:val="left"/>
      <w:pPr>
        <w:ind w:left="7727" w:hanging="360"/>
      </w:pPr>
      <w:rPr>
        <w:rFonts w:hint="default"/>
        <w:lang w:val="en-us" w:eastAsia="en-us" w:bidi="en-us"/>
      </w:rPr>
    </w:lvl>
    <w:lvl w:ilvl="8">
      <w:start w:val="0"/>
      <w:numFmt w:val="bullet"/>
      <w:lvlText w:val="•"/>
      <w:lvlJc w:val="left"/>
      <w:pPr>
        <w:ind w:left="8760"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ListParagraph" w:type="paragraph">
    <w:name w:val="List Paragraph"/>
    <w:basedOn w:val="Normal"/>
    <w:uiPriority w:val="1"/>
    <w:qFormat/>
    <w:pPr>
      <w:ind w:left="500" w:right="134" w:hanging="360"/>
      <w:jc w:val="both"/>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hyperlink" Target="mailto:feedback@cfijerusalem.org" TargetMode="External"/><Relationship Id="rId14" Type="http://schemas.openxmlformats.org/officeDocument/2006/relationships/hyperlink" Target="http://www.cfijerusalem.org/" TargetMode="External"/><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2021-02-22T07:41:17Z</dcterms:created>
  <dcterms:modified xsi:type="dcterms:W3CDTF">2021-02-22T07:41:17Z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Adobe InDesign CC 2017 (Macintosh)</vt:lpwstr>
  </property>
  <property fmtid="{D5CDD505-2E9C-101B-9397-08002B2CF9AE}" pid="4" name="LastSaved">
    <vt:filetime>2021-02-22T00:00:00Z</vt:filetime>
  </property>
</Properties>
</file>